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2FE2" w14:textId="2BCB9209" w:rsidR="000B6473" w:rsidRDefault="000B6473">
      <w:pPr>
        <w:widowControl w:val="0"/>
        <w:pBdr>
          <w:top w:val="nil"/>
          <w:left w:val="nil"/>
          <w:bottom w:val="nil"/>
          <w:right w:val="nil"/>
          <w:between w:val="nil"/>
        </w:pBdr>
        <w:rPr>
          <w:rFonts w:ascii="Gill Sans" w:hAnsi="Gill Sans"/>
          <w:color w:val="000000"/>
          <w:sz w:val="24"/>
          <w:szCs w:val="24"/>
        </w:rPr>
      </w:pPr>
    </w:p>
    <w:p w14:paraId="71F0E6AF" w14:textId="77777777" w:rsidR="000B6473" w:rsidRPr="000875BC" w:rsidRDefault="000B6473">
      <w:pPr>
        <w:widowControl w:val="0"/>
        <w:pBdr>
          <w:top w:val="nil"/>
          <w:left w:val="nil"/>
          <w:bottom w:val="nil"/>
          <w:right w:val="nil"/>
          <w:between w:val="nil"/>
        </w:pBdr>
        <w:rPr>
          <w:rFonts w:ascii="Gill Sans" w:hAnsi="Gill Sans"/>
          <w:color w:val="000000"/>
          <w:sz w:val="24"/>
          <w:szCs w:val="24"/>
        </w:rPr>
      </w:pPr>
    </w:p>
    <w:tbl>
      <w:tblPr>
        <w:tblStyle w:val="a"/>
        <w:tblW w:w="137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0"/>
      </w:tblGrid>
      <w:tr w:rsidR="00347202" w:rsidRPr="000875BC" w14:paraId="13CA4685" w14:textId="77777777" w:rsidTr="007540EF">
        <w:trPr>
          <w:trHeight w:val="467"/>
        </w:trPr>
        <w:tc>
          <w:tcPr>
            <w:tcW w:w="13750" w:type="dxa"/>
            <w:shd w:val="clear" w:color="auto" w:fill="auto"/>
            <w:tcMar>
              <w:top w:w="100" w:type="dxa"/>
              <w:left w:w="100" w:type="dxa"/>
              <w:bottom w:w="100" w:type="dxa"/>
              <w:right w:w="100" w:type="dxa"/>
            </w:tcMar>
          </w:tcPr>
          <w:p w14:paraId="01EF8F56" w14:textId="77777777" w:rsidR="00CC36C1" w:rsidRPr="00500455" w:rsidRDefault="00B11B43" w:rsidP="00944711">
            <w:pPr>
              <w:widowControl w:val="0"/>
              <w:pBdr>
                <w:top w:val="nil"/>
                <w:left w:val="nil"/>
                <w:bottom w:val="nil"/>
                <w:right w:val="nil"/>
                <w:between w:val="nil"/>
              </w:pBdr>
              <w:spacing w:line="240" w:lineRule="auto"/>
              <w:ind w:left="-101"/>
              <w:jc w:val="center"/>
              <w:rPr>
                <w:b/>
                <w:color w:val="000000"/>
                <w:sz w:val="24"/>
                <w:szCs w:val="24"/>
              </w:rPr>
            </w:pPr>
            <w:r w:rsidRPr="00500455">
              <w:rPr>
                <w:b/>
                <w:color w:val="000000"/>
                <w:sz w:val="24"/>
                <w:szCs w:val="24"/>
              </w:rPr>
              <w:t xml:space="preserve">ANEXO </w:t>
            </w:r>
            <w:r w:rsidR="00522A41" w:rsidRPr="00500455">
              <w:rPr>
                <w:b/>
                <w:color w:val="000000"/>
                <w:sz w:val="24"/>
                <w:szCs w:val="24"/>
              </w:rPr>
              <w:t>X</w:t>
            </w:r>
            <w:r w:rsidRPr="00500455">
              <w:rPr>
                <w:b/>
                <w:color w:val="000000"/>
                <w:sz w:val="24"/>
                <w:szCs w:val="24"/>
              </w:rPr>
              <w:t>.</w:t>
            </w:r>
            <w:r w:rsidR="000875BC" w:rsidRPr="00500455">
              <w:rPr>
                <w:b/>
                <w:color w:val="000000"/>
                <w:sz w:val="24"/>
                <w:szCs w:val="24"/>
              </w:rPr>
              <w:t xml:space="preserve"> CUENTA JUSTIFICATIVA SIMPLIFICADA</w:t>
            </w:r>
          </w:p>
          <w:p w14:paraId="31F4B4D6" w14:textId="3F6EE642" w:rsidR="00347202" w:rsidRPr="000875BC" w:rsidRDefault="00CC36C1" w:rsidP="00341662">
            <w:pPr>
              <w:widowControl w:val="0"/>
              <w:pBdr>
                <w:top w:val="nil"/>
                <w:left w:val="nil"/>
                <w:bottom w:val="nil"/>
                <w:right w:val="nil"/>
                <w:between w:val="nil"/>
              </w:pBdr>
              <w:spacing w:line="240" w:lineRule="auto"/>
              <w:jc w:val="center"/>
              <w:rPr>
                <w:rFonts w:ascii="Gill Sans" w:hAnsi="Gill Sans"/>
                <w:b/>
                <w:color w:val="000000"/>
                <w:sz w:val="24"/>
                <w:szCs w:val="24"/>
              </w:rPr>
            </w:pPr>
            <w:r w:rsidRPr="00500455">
              <w:rPr>
                <w:b/>
                <w:color w:val="000000"/>
                <w:sz w:val="24"/>
                <w:szCs w:val="24"/>
              </w:rPr>
              <w:t>Subvenciones de fomento del asociacionismo y la participación ciudadana del Ayuntamiento de Alcobendas 2025</w:t>
            </w:r>
            <w:r w:rsidR="00FB02F7">
              <w:rPr>
                <w:rFonts w:ascii="Gill Sans" w:hAnsi="Gill Sans"/>
                <w:b/>
                <w:color w:val="000000"/>
                <w:sz w:val="24"/>
                <w:szCs w:val="24"/>
              </w:rPr>
              <w:t>.</w:t>
            </w:r>
          </w:p>
        </w:tc>
      </w:tr>
    </w:tbl>
    <w:p w14:paraId="52000873" w14:textId="77777777" w:rsidR="00347202" w:rsidRPr="000875BC" w:rsidRDefault="00347202">
      <w:pPr>
        <w:widowControl w:val="0"/>
        <w:pBdr>
          <w:top w:val="nil"/>
          <w:left w:val="nil"/>
          <w:bottom w:val="nil"/>
          <w:right w:val="nil"/>
          <w:between w:val="nil"/>
        </w:pBdr>
        <w:rPr>
          <w:rFonts w:ascii="Gill Sans" w:hAnsi="Gill Sans"/>
          <w:color w:val="000000"/>
          <w:sz w:val="24"/>
          <w:szCs w:val="24"/>
        </w:rPr>
      </w:pPr>
    </w:p>
    <w:p w14:paraId="6650FD17" w14:textId="77777777" w:rsidR="00347202" w:rsidRPr="000875BC" w:rsidRDefault="00347202">
      <w:pPr>
        <w:widowControl w:val="0"/>
        <w:pBdr>
          <w:top w:val="nil"/>
          <w:left w:val="nil"/>
          <w:bottom w:val="nil"/>
          <w:right w:val="nil"/>
          <w:between w:val="nil"/>
        </w:pBdr>
        <w:rPr>
          <w:rFonts w:ascii="Gill Sans" w:hAnsi="Gill Sans"/>
          <w:color w:val="000000"/>
          <w:sz w:val="24"/>
          <w:szCs w:val="24"/>
        </w:rPr>
      </w:pPr>
    </w:p>
    <w:tbl>
      <w:tblPr>
        <w:tblStyle w:val="a0"/>
        <w:tblW w:w="137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0"/>
      </w:tblGrid>
      <w:tr w:rsidR="00347202" w:rsidRPr="000875BC" w14:paraId="76096E44" w14:textId="77777777" w:rsidTr="007540EF">
        <w:trPr>
          <w:trHeight w:val="652"/>
        </w:trPr>
        <w:tc>
          <w:tcPr>
            <w:tcW w:w="13750" w:type="dxa"/>
            <w:shd w:val="clear" w:color="auto" w:fill="auto"/>
            <w:tcMar>
              <w:top w:w="100" w:type="dxa"/>
              <w:left w:w="100" w:type="dxa"/>
              <w:bottom w:w="100" w:type="dxa"/>
              <w:right w:w="100" w:type="dxa"/>
            </w:tcMar>
          </w:tcPr>
          <w:p w14:paraId="4C0A48FA" w14:textId="77777777" w:rsidR="00347202" w:rsidRPr="00500455" w:rsidRDefault="000875BC">
            <w:pPr>
              <w:widowControl w:val="0"/>
              <w:pBdr>
                <w:top w:val="nil"/>
                <w:left w:val="nil"/>
                <w:bottom w:val="nil"/>
                <w:right w:val="nil"/>
                <w:between w:val="nil"/>
              </w:pBdr>
              <w:spacing w:line="240" w:lineRule="auto"/>
              <w:jc w:val="center"/>
              <w:rPr>
                <w:b/>
                <w:color w:val="000000"/>
                <w:sz w:val="24"/>
                <w:szCs w:val="24"/>
              </w:rPr>
            </w:pPr>
            <w:r w:rsidRPr="00500455">
              <w:rPr>
                <w:b/>
                <w:color w:val="000000"/>
                <w:sz w:val="24"/>
                <w:szCs w:val="24"/>
              </w:rPr>
              <w:t xml:space="preserve">CUENTA JUSTIFICATIVA DE LA SUBVENCIÓN </w:t>
            </w:r>
          </w:p>
          <w:p w14:paraId="419E6EB2" w14:textId="056D0816" w:rsidR="00347202" w:rsidRPr="00500455" w:rsidRDefault="000875BC" w:rsidP="00B11B43">
            <w:pPr>
              <w:widowControl w:val="0"/>
              <w:pBdr>
                <w:top w:val="nil"/>
                <w:left w:val="nil"/>
                <w:bottom w:val="nil"/>
                <w:right w:val="nil"/>
                <w:between w:val="nil"/>
              </w:pBdr>
              <w:spacing w:line="240" w:lineRule="auto"/>
              <w:jc w:val="center"/>
              <w:rPr>
                <w:b/>
                <w:color w:val="000000"/>
                <w:sz w:val="24"/>
                <w:szCs w:val="24"/>
              </w:rPr>
            </w:pPr>
            <w:r w:rsidRPr="00500455">
              <w:rPr>
                <w:b/>
                <w:color w:val="000000"/>
                <w:sz w:val="24"/>
                <w:szCs w:val="24"/>
              </w:rPr>
              <w:t>Datos de</w:t>
            </w:r>
            <w:r w:rsidR="00341662" w:rsidRPr="00500455">
              <w:rPr>
                <w:b/>
                <w:color w:val="000000"/>
                <w:sz w:val="24"/>
                <w:szCs w:val="24"/>
              </w:rPr>
              <w:t xml:space="preserve"> la Asociación</w:t>
            </w:r>
          </w:p>
        </w:tc>
      </w:tr>
      <w:tr w:rsidR="00347202" w:rsidRPr="000875BC" w14:paraId="152EF3F0" w14:textId="77777777" w:rsidTr="007540EF">
        <w:trPr>
          <w:trHeight w:val="383"/>
        </w:trPr>
        <w:tc>
          <w:tcPr>
            <w:tcW w:w="13750" w:type="dxa"/>
            <w:shd w:val="clear" w:color="auto" w:fill="auto"/>
            <w:tcMar>
              <w:top w:w="100" w:type="dxa"/>
              <w:left w:w="100" w:type="dxa"/>
              <w:bottom w:w="100" w:type="dxa"/>
              <w:right w:w="100" w:type="dxa"/>
            </w:tcMar>
          </w:tcPr>
          <w:p w14:paraId="62D80B1B" w14:textId="1848FC0B" w:rsidR="00347202" w:rsidRPr="00500455" w:rsidRDefault="00341662" w:rsidP="0069735B">
            <w:pPr>
              <w:widowControl w:val="0"/>
              <w:pBdr>
                <w:top w:val="nil"/>
                <w:left w:val="nil"/>
                <w:bottom w:val="nil"/>
                <w:right w:val="nil"/>
                <w:between w:val="nil"/>
              </w:pBdr>
              <w:spacing w:line="240" w:lineRule="auto"/>
              <w:ind w:left="66"/>
              <w:rPr>
                <w:b/>
                <w:bCs/>
                <w:color w:val="000000"/>
                <w:sz w:val="24"/>
                <w:szCs w:val="24"/>
              </w:rPr>
            </w:pPr>
            <w:r w:rsidRPr="00500455">
              <w:rPr>
                <w:color w:val="000000"/>
                <w:sz w:val="24"/>
                <w:szCs w:val="24"/>
              </w:rPr>
              <w:t>Nombre</w:t>
            </w:r>
            <w:r w:rsidR="000875BC" w:rsidRPr="00500455">
              <w:rPr>
                <w:color w:val="000000"/>
                <w:sz w:val="24"/>
                <w:szCs w:val="24"/>
              </w:rPr>
              <w:t>:</w:t>
            </w:r>
            <w:r w:rsidR="0069735B" w:rsidRPr="00500455">
              <w:rPr>
                <w:color w:val="000000"/>
                <w:sz w:val="24"/>
                <w:szCs w:val="24"/>
              </w:rPr>
              <w:t xml:space="preserve"> </w:t>
            </w:r>
          </w:p>
        </w:tc>
      </w:tr>
      <w:tr w:rsidR="00347202" w:rsidRPr="000875BC" w14:paraId="4C6B02E8" w14:textId="77777777" w:rsidTr="007540EF">
        <w:trPr>
          <w:trHeight w:val="380"/>
        </w:trPr>
        <w:tc>
          <w:tcPr>
            <w:tcW w:w="13750" w:type="dxa"/>
            <w:shd w:val="clear" w:color="auto" w:fill="auto"/>
            <w:tcMar>
              <w:top w:w="100" w:type="dxa"/>
              <w:left w:w="100" w:type="dxa"/>
              <w:bottom w:w="100" w:type="dxa"/>
              <w:right w:w="100" w:type="dxa"/>
            </w:tcMar>
          </w:tcPr>
          <w:p w14:paraId="4550EB98" w14:textId="0AEA61D8" w:rsidR="00347202" w:rsidRPr="00500455" w:rsidRDefault="00F55F38" w:rsidP="0069735B">
            <w:pPr>
              <w:widowControl w:val="0"/>
              <w:pBdr>
                <w:top w:val="nil"/>
                <w:left w:val="nil"/>
                <w:bottom w:val="nil"/>
                <w:right w:val="nil"/>
                <w:between w:val="nil"/>
              </w:pBdr>
              <w:spacing w:line="240" w:lineRule="auto"/>
              <w:ind w:left="69"/>
              <w:rPr>
                <w:b/>
                <w:bCs/>
                <w:color w:val="000000"/>
                <w:sz w:val="24"/>
                <w:szCs w:val="24"/>
              </w:rPr>
            </w:pPr>
            <w:r w:rsidRPr="00500455">
              <w:rPr>
                <w:color w:val="000000"/>
                <w:sz w:val="24"/>
                <w:szCs w:val="24"/>
              </w:rPr>
              <w:t xml:space="preserve">CIF: </w:t>
            </w:r>
          </w:p>
        </w:tc>
      </w:tr>
      <w:tr w:rsidR="00347202" w:rsidRPr="000875BC" w14:paraId="09876380" w14:textId="77777777" w:rsidTr="007540EF">
        <w:trPr>
          <w:trHeight w:val="382"/>
        </w:trPr>
        <w:tc>
          <w:tcPr>
            <w:tcW w:w="13750" w:type="dxa"/>
            <w:shd w:val="clear" w:color="auto" w:fill="auto"/>
            <w:tcMar>
              <w:top w:w="100" w:type="dxa"/>
              <w:left w:w="100" w:type="dxa"/>
              <w:bottom w:w="100" w:type="dxa"/>
              <w:right w:w="100" w:type="dxa"/>
            </w:tcMar>
          </w:tcPr>
          <w:p w14:paraId="405B4C35" w14:textId="77094EB1" w:rsidR="00347202" w:rsidRPr="00500455" w:rsidRDefault="00B11B43" w:rsidP="00184F3D">
            <w:pPr>
              <w:widowControl w:val="0"/>
              <w:pBdr>
                <w:top w:val="nil"/>
                <w:left w:val="nil"/>
                <w:bottom w:val="nil"/>
                <w:right w:val="nil"/>
                <w:between w:val="nil"/>
              </w:pBdr>
              <w:spacing w:line="240" w:lineRule="auto"/>
              <w:ind w:left="76"/>
              <w:rPr>
                <w:color w:val="000000"/>
                <w:sz w:val="24"/>
                <w:szCs w:val="24"/>
              </w:rPr>
            </w:pPr>
            <w:r w:rsidRPr="00500455">
              <w:rPr>
                <w:color w:val="000000"/>
                <w:sz w:val="24"/>
                <w:szCs w:val="24"/>
              </w:rPr>
              <w:t>Teléfono</w:t>
            </w:r>
            <w:r w:rsidR="00341662" w:rsidRPr="00500455">
              <w:rPr>
                <w:color w:val="000000"/>
                <w:sz w:val="24"/>
                <w:szCs w:val="24"/>
              </w:rPr>
              <w:t xml:space="preserve"> de contacto: </w:t>
            </w:r>
            <w:r w:rsidR="00B5163F" w:rsidRPr="00500455">
              <w:rPr>
                <w:color w:val="000000"/>
                <w:sz w:val="24"/>
                <w:szCs w:val="24"/>
              </w:rPr>
              <w:t xml:space="preserve"> </w:t>
            </w:r>
          </w:p>
        </w:tc>
      </w:tr>
      <w:tr w:rsidR="00347202" w:rsidRPr="008875A8" w14:paraId="7DF55BF6" w14:textId="77777777" w:rsidTr="007540EF">
        <w:trPr>
          <w:trHeight w:val="381"/>
        </w:trPr>
        <w:tc>
          <w:tcPr>
            <w:tcW w:w="13750" w:type="dxa"/>
            <w:shd w:val="clear" w:color="auto" w:fill="auto"/>
            <w:tcMar>
              <w:top w:w="100" w:type="dxa"/>
              <w:left w:w="100" w:type="dxa"/>
              <w:bottom w:w="100" w:type="dxa"/>
              <w:right w:w="100" w:type="dxa"/>
            </w:tcMar>
          </w:tcPr>
          <w:p w14:paraId="2A00DB9A" w14:textId="3B1CCECB" w:rsidR="00347202" w:rsidRPr="00500455" w:rsidRDefault="00B11B43" w:rsidP="0069735B">
            <w:pPr>
              <w:widowControl w:val="0"/>
              <w:pBdr>
                <w:top w:val="nil"/>
                <w:left w:val="nil"/>
                <w:bottom w:val="nil"/>
                <w:right w:val="nil"/>
                <w:between w:val="nil"/>
              </w:pBdr>
              <w:spacing w:line="240" w:lineRule="auto"/>
              <w:ind w:left="68"/>
              <w:rPr>
                <w:b/>
                <w:bCs/>
                <w:color w:val="000000"/>
                <w:sz w:val="24"/>
                <w:szCs w:val="24"/>
                <w:lang w:val="pt-PT"/>
              </w:rPr>
            </w:pPr>
            <w:r w:rsidRPr="00500455">
              <w:rPr>
                <w:color w:val="000000"/>
                <w:sz w:val="24"/>
                <w:szCs w:val="24"/>
                <w:lang w:val="pt-PT"/>
              </w:rPr>
              <w:t>E-mail</w:t>
            </w:r>
            <w:r w:rsidR="000875BC" w:rsidRPr="00500455">
              <w:rPr>
                <w:color w:val="000000"/>
                <w:sz w:val="24"/>
                <w:szCs w:val="24"/>
                <w:lang w:val="pt-PT"/>
              </w:rPr>
              <w:t>:</w:t>
            </w:r>
            <w:r w:rsidR="004462A9" w:rsidRPr="00500455">
              <w:rPr>
                <w:color w:val="000000"/>
                <w:sz w:val="24"/>
                <w:szCs w:val="24"/>
                <w:lang w:val="pt-PT"/>
              </w:rPr>
              <w:t xml:space="preserve"> </w:t>
            </w:r>
          </w:p>
        </w:tc>
      </w:tr>
      <w:tr w:rsidR="00347202" w:rsidRPr="000875BC" w14:paraId="5331BF94" w14:textId="77777777" w:rsidTr="007540EF">
        <w:trPr>
          <w:trHeight w:val="382"/>
        </w:trPr>
        <w:tc>
          <w:tcPr>
            <w:tcW w:w="13750" w:type="dxa"/>
            <w:shd w:val="clear" w:color="auto" w:fill="auto"/>
            <w:tcMar>
              <w:top w:w="100" w:type="dxa"/>
              <w:left w:w="100" w:type="dxa"/>
              <w:bottom w:w="100" w:type="dxa"/>
              <w:right w:w="100" w:type="dxa"/>
            </w:tcMar>
          </w:tcPr>
          <w:p w14:paraId="48D5F556" w14:textId="1C20F6A8" w:rsidR="00347202" w:rsidRPr="00500455" w:rsidRDefault="000875BC" w:rsidP="0069735B">
            <w:pPr>
              <w:widowControl w:val="0"/>
              <w:pBdr>
                <w:top w:val="nil"/>
                <w:left w:val="nil"/>
                <w:bottom w:val="nil"/>
                <w:right w:val="nil"/>
                <w:between w:val="nil"/>
              </w:pBdr>
              <w:spacing w:line="240" w:lineRule="auto"/>
              <w:ind w:left="68"/>
              <w:rPr>
                <w:color w:val="000000"/>
                <w:sz w:val="24"/>
                <w:szCs w:val="24"/>
              </w:rPr>
            </w:pPr>
            <w:r w:rsidRPr="00500455">
              <w:rPr>
                <w:sz w:val="24"/>
                <w:szCs w:val="24"/>
              </w:rPr>
              <w:t>I</w:t>
            </w:r>
            <w:r w:rsidR="00B11B43" w:rsidRPr="00500455">
              <w:rPr>
                <w:sz w:val="24"/>
                <w:szCs w:val="24"/>
              </w:rPr>
              <w:t>BAN:</w:t>
            </w:r>
            <w:r w:rsidR="004462A9" w:rsidRPr="00500455">
              <w:rPr>
                <w:sz w:val="24"/>
                <w:szCs w:val="24"/>
              </w:rPr>
              <w:t xml:space="preserve"> </w:t>
            </w:r>
          </w:p>
        </w:tc>
      </w:tr>
    </w:tbl>
    <w:p w14:paraId="368F7AB7" w14:textId="77777777" w:rsidR="00347202" w:rsidRPr="000875BC" w:rsidRDefault="00347202">
      <w:pPr>
        <w:widowControl w:val="0"/>
        <w:pBdr>
          <w:top w:val="nil"/>
          <w:left w:val="nil"/>
          <w:bottom w:val="nil"/>
          <w:right w:val="nil"/>
          <w:between w:val="nil"/>
        </w:pBdr>
        <w:rPr>
          <w:rFonts w:ascii="Gill Sans" w:hAnsi="Gill Sans"/>
          <w:color w:val="000000"/>
          <w:sz w:val="24"/>
          <w:szCs w:val="24"/>
        </w:rPr>
      </w:pPr>
    </w:p>
    <w:p w14:paraId="017DD71B" w14:textId="4332392B" w:rsidR="00B11B43" w:rsidRDefault="00B11B43" w:rsidP="007540EF">
      <w:pPr>
        <w:pStyle w:val="Ttulo8"/>
        <w:jc w:val="both"/>
      </w:pPr>
      <w:r>
        <w:rPr>
          <w:color w:val="010101"/>
          <w:w w:val="105"/>
        </w:rPr>
        <w:t>Ejercicio:</w:t>
      </w:r>
      <w:r>
        <w:rPr>
          <w:color w:val="010101"/>
          <w:spacing w:val="-2"/>
          <w:w w:val="105"/>
        </w:rPr>
        <w:t xml:space="preserve"> </w:t>
      </w:r>
      <w:r>
        <w:rPr>
          <w:color w:val="010101"/>
          <w:spacing w:val="-4"/>
          <w:w w:val="105"/>
        </w:rPr>
        <w:t>202</w:t>
      </w:r>
      <w:r w:rsidR="00341662">
        <w:rPr>
          <w:color w:val="010101"/>
          <w:spacing w:val="-4"/>
          <w:w w:val="105"/>
        </w:rPr>
        <w:t>5</w:t>
      </w:r>
    </w:p>
    <w:p w14:paraId="53B1CD05" w14:textId="77777777" w:rsidR="00B11B43" w:rsidRDefault="00B11B43" w:rsidP="00B11B43">
      <w:pPr>
        <w:pStyle w:val="Textoindependiente"/>
        <w:spacing w:before="2"/>
        <w:rPr>
          <w:b/>
          <w:sz w:val="28"/>
        </w:rPr>
      </w:pPr>
    </w:p>
    <w:p w14:paraId="0AF4F664" w14:textId="510A5CBF" w:rsidR="00030B8E" w:rsidRPr="00340357" w:rsidRDefault="00B11B43" w:rsidP="00B11B43">
      <w:pPr>
        <w:pStyle w:val="Textoindependiente"/>
        <w:spacing w:line="295" w:lineRule="auto"/>
        <w:ind w:right="98"/>
        <w:rPr>
          <w:w w:val="105"/>
        </w:rPr>
      </w:pPr>
      <w:r>
        <w:rPr>
          <w:color w:val="010101"/>
          <w:w w:val="105"/>
        </w:rPr>
        <w:t>Cuen</w:t>
      </w:r>
      <w:r w:rsidR="00D70E6F">
        <w:rPr>
          <w:color w:val="010101"/>
          <w:w w:val="105"/>
        </w:rPr>
        <w:t>ta justificativa</w:t>
      </w:r>
      <w:r>
        <w:rPr>
          <w:color w:val="010101"/>
          <w:w w:val="105"/>
        </w:rPr>
        <w:t xml:space="preserve"> que prese</w:t>
      </w:r>
      <w:r w:rsidR="00D70E6F">
        <w:rPr>
          <w:color w:val="010101"/>
          <w:w w:val="105"/>
        </w:rPr>
        <w:t>nta la entidad solicitante</w:t>
      </w:r>
      <w:r>
        <w:rPr>
          <w:color w:val="010101"/>
          <w:w w:val="105"/>
        </w:rPr>
        <w:t xml:space="preserve"> conforme a la convocatoria </w:t>
      </w:r>
      <w:r w:rsidR="003103EF">
        <w:rPr>
          <w:color w:val="010101"/>
          <w:w w:val="105"/>
        </w:rPr>
        <w:t xml:space="preserve">de subvenciones publicada en la Base de Datos Nacional de Subvenciones, </w:t>
      </w:r>
      <w:r w:rsidR="003103EF" w:rsidRPr="00340357">
        <w:rPr>
          <w:w w:val="105"/>
        </w:rPr>
        <w:t xml:space="preserve">con código de convocatoria número </w:t>
      </w:r>
      <w:r w:rsidR="00340357" w:rsidRPr="00340357">
        <w:rPr>
          <w:w w:val="105"/>
        </w:rPr>
        <w:t>836636</w:t>
      </w:r>
    </w:p>
    <w:p w14:paraId="7B52216E" w14:textId="77777777" w:rsidR="003D2CA3" w:rsidRDefault="003D2CA3" w:rsidP="00B11B43">
      <w:pPr>
        <w:pStyle w:val="Textoindependiente"/>
        <w:spacing w:line="295" w:lineRule="auto"/>
        <w:ind w:right="98"/>
        <w:rPr>
          <w:color w:val="010101"/>
          <w:w w:val="105"/>
        </w:rPr>
      </w:pPr>
    </w:p>
    <w:p w14:paraId="54B8D4A1" w14:textId="77777777" w:rsidR="00260DE1" w:rsidRDefault="00260DE1" w:rsidP="00B11B43">
      <w:pPr>
        <w:pStyle w:val="Textoindependiente"/>
        <w:spacing w:line="295" w:lineRule="auto"/>
        <w:ind w:right="98"/>
        <w:rPr>
          <w:color w:val="010101"/>
          <w:w w:val="105"/>
        </w:rPr>
      </w:pPr>
    </w:p>
    <w:p w14:paraId="51C20273" w14:textId="77777777" w:rsidR="00260DE1" w:rsidRDefault="00260DE1" w:rsidP="00B11B43">
      <w:pPr>
        <w:pStyle w:val="Textoindependiente"/>
        <w:spacing w:line="295" w:lineRule="auto"/>
        <w:ind w:right="98"/>
        <w:rPr>
          <w:color w:val="010101"/>
          <w:w w:val="105"/>
        </w:rPr>
      </w:pPr>
    </w:p>
    <w:p w14:paraId="1AE4C714" w14:textId="77777777" w:rsidR="00260DE1" w:rsidRDefault="00260DE1" w:rsidP="00B11B43">
      <w:pPr>
        <w:pStyle w:val="Textoindependiente"/>
        <w:spacing w:line="295" w:lineRule="auto"/>
        <w:ind w:right="98"/>
        <w:rPr>
          <w:color w:val="010101"/>
          <w:w w:val="105"/>
        </w:rPr>
      </w:pPr>
    </w:p>
    <w:p w14:paraId="55B600D0" w14:textId="77777777" w:rsidR="00260DE1" w:rsidRDefault="00260DE1" w:rsidP="00B11B43">
      <w:pPr>
        <w:pStyle w:val="Textoindependiente"/>
        <w:spacing w:line="295" w:lineRule="auto"/>
        <w:ind w:right="98"/>
        <w:rPr>
          <w:color w:val="010101"/>
          <w:w w:val="105"/>
        </w:rPr>
      </w:pPr>
    </w:p>
    <w:p w14:paraId="1298A9AB" w14:textId="094B82C9" w:rsidR="00500455" w:rsidRPr="00260DE1" w:rsidRDefault="00030B8E" w:rsidP="00500455">
      <w:pPr>
        <w:pStyle w:val="Textoindependiente"/>
        <w:spacing w:line="295" w:lineRule="auto"/>
        <w:ind w:right="107"/>
        <w:rPr>
          <w:color w:val="0070C0"/>
        </w:rPr>
      </w:pPr>
      <w:r w:rsidRPr="00500455">
        <w:rPr>
          <w:b/>
          <w:color w:val="000000"/>
        </w:rPr>
        <w:t>A. MEMORIA DE ACTIVIDAD:</w:t>
      </w:r>
      <w:r w:rsidR="00500455" w:rsidRPr="00500455">
        <w:rPr>
          <w:b/>
          <w:color w:val="000000"/>
        </w:rPr>
        <w:t xml:space="preserve"> </w:t>
      </w:r>
      <w:r w:rsidR="00500455" w:rsidRPr="00500455">
        <w:rPr>
          <w:bCs/>
          <w:color w:val="000000"/>
        </w:rPr>
        <w:t xml:space="preserve">Relación clasificada </w:t>
      </w:r>
      <w:r w:rsidR="00094263">
        <w:rPr>
          <w:bCs/>
          <w:color w:val="000000"/>
        </w:rPr>
        <w:t>d</w:t>
      </w:r>
      <w:r w:rsidR="00500455" w:rsidRPr="00500455">
        <w:rPr>
          <w:bCs/>
          <w:color w:val="000000"/>
        </w:rPr>
        <w:t>e actividades ejecutadas según proyecto presentado, y de gastos subvencionables asociados a cada una de ellas.</w:t>
      </w:r>
      <w:r w:rsidR="00500455" w:rsidRPr="00500455">
        <w:rPr>
          <w:b/>
          <w:color w:val="000000"/>
        </w:rPr>
        <w:t xml:space="preserve"> </w:t>
      </w:r>
      <w:r w:rsidR="00500455" w:rsidRPr="00500455">
        <w:rPr>
          <w:color w:val="010101"/>
        </w:rPr>
        <w:t>(</w:t>
      </w:r>
      <w:r w:rsidR="00500455">
        <w:rPr>
          <w:color w:val="010101"/>
        </w:rPr>
        <w:t>podrá haber varios gastos asociados a una misma actividad, cuando proceda)</w:t>
      </w:r>
    </w:p>
    <w:p w14:paraId="631C997B" w14:textId="4D67C67C" w:rsidR="00A62DC2" w:rsidRDefault="00030B8E" w:rsidP="00B11B43">
      <w:pPr>
        <w:pStyle w:val="Textoindependiente"/>
        <w:spacing w:line="295" w:lineRule="auto"/>
        <w:ind w:right="107"/>
        <w:rPr>
          <w:color w:val="010101"/>
        </w:rPr>
      </w:pPr>
      <w:r>
        <w:rPr>
          <w:color w:val="010101"/>
        </w:rPr>
        <w:t>Cuadro resumen:</w:t>
      </w:r>
    </w:p>
    <w:p w14:paraId="47D54C9C" w14:textId="77777777" w:rsidR="00D1424F" w:rsidRPr="000875BC" w:rsidRDefault="00D1424F" w:rsidP="00D1424F">
      <w:pPr>
        <w:widowControl w:val="0"/>
        <w:pBdr>
          <w:top w:val="nil"/>
          <w:left w:val="nil"/>
          <w:bottom w:val="nil"/>
          <w:right w:val="nil"/>
          <w:between w:val="nil"/>
        </w:pBdr>
        <w:rPr>
          <w:rFonts w:ascii="Gill Sans" w:hAnsi="Gill Sans"/>
          <w:color w:val="000000"/>
          <w:sz w:val="24"/>
          <w:szCs w:val="24"/>
        </w:rPr>
      </w:pPr>
    </w:p>
    <w:tbl>
      <w:tblPr>
        <w:tblStyle w:val="a0"/>
        <w:tblW w:w="13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6804"/>
        <w:gridCol w:w="2724"/>
      </w:tblGrid>
      <w:tr w:rsidR="003B5930" w:rsidRPr="00500455" w14:paraId="3A2C38E6" w14:textId="57403B10" w:rsidTr="00823599">
        <w:trPr>
          <w:trHeight w:val="623"/>
        </w:trPr>
        <w:tc>
          <w:tcPr>
            <w:tcW w:w="3686" w:type="dxa"/>
            <w:shd w:val="clear" w:color="auto" w:fill="auto"/>
            <w:tcMar>
              <w:top w:w="100" w:type="dxa"/>
              <w:left w:w="100" w:type="dxa"/>
              <w:bottom w:w="100" w:type="dxa"/>
              <w:right w:w="100" w:type="dxa"/>
            </w:tcMar>
          </w:tcPr>
          <w:p w14:paraId="6A6EDD49" w14:textId="610B80E5" w:rsidR="003B5930" w:rsidRPr="00500455" w:rsidRDefault="006357E5" w:rsidP="00B05D7B">
            <w:pPr>
              <w:widowControl w:val="0"/>
              <w:pBdr>
                <w:top w:val="nil"/>
                <w:left w:val="nil"/>
                <w:bottom w:val="nil"/>
                <w:right w:val="nil"/>
                <w:between w:val="nil"/>
              </w:pBdr>
              <w:spacing w:line="240" w:lineRule="auto"/>
              <w:jc w:val="center"/>
              <w:rPr>
                <w:b/>
                <w:bCs/>
                <w:color w:val="000000"/>
                <w:sz w:val="24"/>
                <w:szCs w:val="24"/>
              </w:rPr>
            </w:pPr>
            <w:r w:rsidRPr="00500455">
              <w:rPr>
                <w:b/>
                <w:bCs/>
                <w:sz w:val="16"/>
              </w:rPr>
              <w:t>NOMBRE ACTIVIDAD</w:t>
            </w:r>
            <w:r w:rsidR="003B5930" w:rsidRPr="00500455">
              <w:rPr>
                <w:b/>
                <w:bCs/>
                <w:sz w:val="16"/>
              </w:rPr>
              <w:t xml:space="preserve"> </w:t>
            </w:r>
          </w:p>
        </w:tc>
        <w:tc>
          <w:tcPr>
            <w:tcW w:w="6804" w:type="dxa"/>
          </w:tcPr>
          <w:p w14:paraId="6FFE6FE6" w14:textId="3A897842" w:rsidR="003B5930" w:rsidRPr="00500455" w:rsidRDefault="0065457E" w:rsidP="00B05D7B">
            <w:pPr>
              <w:widowControl w:val="0"/>
              <w:pBdr>
                <w:top w:val="nil"/>
                <w:left w:val="nil"/>
                <w:bottom w:val="nil"/>
                <w:right w:val="nil"/>
                <w:between w:val="nil"/>
              </w:pBdr>
              <w:spacing w:line="240" w:lineRule="auto"/>
              <w:jc w:val="center"/>
              <w:rPr>
                <w:b/>
                <w:bCs/>
                <w:color w:val="000000"/>
                <w:sz w:val="24"/>
                <w:szCs w:val="24"/>
              </w:rPr>
            </w:pPr>
            <w:r w:rsidRPr="00500455">
              <w:rPr>
                <w:b/>
                <w:bCs/>
                <w:sz w:val="16"/>
              </w:rPr>
              <w:t>GASTO ASOCIADO A LA ACTIVIDAD</w:t>
            </w:r>
          </w:p>
        </w:tc>
        <w:tc>
          <w:tcPr>
            <w:tcW w:w="2724" w:type="dxa"/>
          </w:tcPr>
          <w:p w14:paraId="00C1D4D5" w14:textId="77777777" w:rsidR="0051651E" w:rsidRPr="00500455" w:rsidRDefault="003B5930" w:rsidP="00B05D7B">
            <w:pPr>
              <w:widowControl w:val="0"/>
              <w:pBdr>
                <w:top w:val="nil"/>
                <w:left w:val="nil"/>
                <w:bottom w:val="nil"/>
                <w:right w:val="nil"/>
                <w:between w:val="nil"/>
              </w:pBdr>
              <w:spacing w:line="240" w:lineRule="auto"/>
              <w:jc w:val="center"/>
              <w:rPr>
                <w:b/>
                <w:bCs/>
                <w:sz w:val="16"/>
              </w:rPr>
            </w:pPr>
            <w:r w:rsidRPr="00500455">
              <w:rPr>
                <w:b/>
                <w:bCs/>
                <w:sz w:val="16"/>
              </w:rPr>
              <w:t xml:space="preserve">IMPORTE TOTAL JUSTIFICADO POR CADA ACTUACIÓN </w:t>
            </w:r>
          </w:p>
          <w:p w14:paraId="5626B83E" w14:textId="45D829B7" w:rsidR="003B5930" w:rsidRPr="00500455" w:rsidRDefault="000805AB" w:rsidP="00B05D7B">
            <w:pPr>
              <w:widowControl w:val="0"/>
              <w:pBdr>
                <w:top w:val="nil"/>
                <w:left w:val="nil"/>
                <w:bottom w:val="nil"/>
                <w:right w:val="nil"/>
                <w:between w:val="nil"/>
              </w:pBdr>
              <w:spacing w:line="240" w:lineRule="auto"/>
              <w:jc w:val="center"/>
              <w:rPr>
                <w:b/>
                <w:bCs/>
                <w:color w:val="000000"/>
                <w:sz w:val="24"/>
                <w:szCs w:val="24"/>
              </w:rPr>
            </w:pPr>
            <w:r w:rsidRPr="00500455">
              <w:rPr>
                <w:b/>
                <w:bCs/>
                <w:sz w:val="16"/>
              </w:rPr>
              <w:t>IVA INCLUIDO</w:t>
            </w:r>
          </w:p>
        </w:tc>
      </w:tr>
      <w:tr w:rsidR="003B5930" w:rsidRPr="00500455" w14:paraId="1A2BE755" w14:textId="2676FDCA" w:rsidTr="00823599">
        <w:trPr>
          <w:trHeight w:val="396"/>
        </w:trPr>
        <w:tc>
          <w:tcPr>
            <w:tcW w:w="3686" w:type="dxa"/>
            <w:shd w:val="clear" w:color="auto" w:fill="auto"/>
            <w:tcMar>
              <w:top w:w="100" w:type="dxa"/>
              <w:left w:w="100" w:type="dxa"/>
              <w:bottom w:w="100" w:type="dxa"/>
              <w:right w:w="100" w:type="dxa"/>
            </w:tcMar>
          </w:tcPr>
          <w:p w14:paraId="4D8FA14D" w14:textId="10C5197D" w:rsidR="003B5930" w:rsidRPr="00500455" w:rsidRDefault="003B5930" w:rsidP="00B05D7B">
            <w:pPr>
              <w:widowControl w:val="0"/>
              <w:pBdr>
                <w:top w:val="nil"/>
                <w:left w:val="nil"/>
                <w:bottom w:val="nil"/>
                <w:right w:val="nil"/>
                <w:between w:val="nil"/>
              </w:pBdr>
              <w:spacing w:line="240" w:lineRule="auto"/>
              <w:ind w:left="66"/>
              <w:rPr>
                <w:color w:val="000000"/>
                <w:sz w:val="20"/>
                <w:szCs w:val="20"/>
              </w:rPr>
            </w:pPr>
          </w:p>
        </w:tc>
        <w:tc>
          <w:tcPr>
            <w:tcW w:w="6804" w:type="dxa"/>
          </w:tcPr>
          <w:p w14:paraId="1D74358A" w14:textId="1ED56D02" w:rsidR="003B5930" w:rsidRPr="00500455" w:rsidRDefault="003B5930" w:rsidP="00CC1EA5">
            <w:pPr>
              <w:widowControl w:val="0"/>
              <w:pBdr>
                <w:top w:val="nil"/>
                <w:left w:val="nil"/>
                <w:bottom w:val="nil"/>
                <w:right w:val="nil"/>
                <w:between w:val="nil"/>
              </w:pBdr>
              <w:spacing w:line="240" w:lineRule="auto"/>
              <w:ind w:left="66"/>
              <w:rPr>
                <w:color w:val="000000"/>
                <w:sz w:val="20"/>
                <w:szCs w:val="20"/>
              </w:rPr>
            </w:pPr>
          </w:p>
        </w:tc>
        <w:tc>
          <w:tcPr>
            <w:tcW w:w="2724" w:type="dxa"/>
          </w:tcPr>
          <w:p w14:paraId="3DF2EB00" w14:textId="7CC3A962" w:rsidR="003212EE" w:rsidRPr="00500455" w:rsidRDefault="003212EE" w:rsidP="00B05D7B">
            <w:pPr>
              <w:widowControl w:val="0"/>
              <w:pBdr>
                <w:top w:val="nil"/>
                <w:left w:val="nil"/>
                <w:bottom w:val="nil"/>
                <w:right w:val="nil"/>
                <w:between w:val="nil"/>
              </w:pBdr>
              <w:spacing w:line="240" w:lineRule="auto"/>
              <w:ind w:left="66"/>
              <w:rPr>
                <w:color w:val="000000"/>
                <w:sz w:val="20"/>
                <w:szCs w:val="20"/>
              </w:rPr>
            </w:pPr>
          </w:p>
        </w:tc>
      </w:tr>
      <w:tr w:rsidR="003B5930" w:rsidRPr="00500455" w14:paraId="0C5F9CAD" w14:textId="2B2E36D1" w:rsidTr="00823599">
        <w:trPr>
          <w:trHeight w:val="393"/>
        </w:trPr>
        <w:tc>
          <w:tcPr>
            <w:tcW w:w="3686" w:type="dxa"/>
            <w:shd w:val="clear" w:color="auto" w:fill="auto"/>
            <w:tcMar>
              <w:top w:w="100" w:type="dxa"/>
              <w:left w:w="100" w:type="dxa"/>
              <w:bottom w:w="100" w:type="dxa"/>
              <w:right w:w="100" w:type="dxa"/>
            </w:tcMar>
          </w:tcPr>
          <w:p w14:paraId="215671FC" w14:textId="746F993D" w:rsidR="003B5930" w:rsidRPr="00500455" w:rsidRDefault="003B5930" w:rsidP="00B05D7B">
            <w:pPr>
              <w:widowControl w:val="0"/>
              <w:pBdr>
                <w:top w:val="nil"/>
                <w:left w:val="nil"/>
                <w:bottom w:val="nil"/>
                <w:right w:val="nil"/>
                <w:between w:val="nil"/>
              </w:pBdr>
              <w:spacing w:line="240" w:lineRule="auto"/>
              <w:ind w:left="69"/>
              <w:rPr>
                <w:color w:val="000000"/>
                <w:sz w:val="20"/>
                <w:szCs w:val="20"/>
              </w:rPr>
            </w:pPr>
          </w:p>
        </w:tc>
        <w:tc>
          <w:tcPr>
            <w:tcW w:w="6804" w:type="dxa"/>
          </w:tcPr>
          <w:p w14:paraId="65787942" w14:textId="6B0492FC" w:rsidR="003B5930" w:rsidRPr="00500455" w:rsidRDefault="003B5930" w:rsidP="00B05D7B">
            <w:pPr>
              <w:widowControl w:val="0"/>
              <w:pBdr>
                <w:top w:val="nil"/>
                <w:left w:val="nil"/>
                <w:bottom w:val="nil"/>
                <w:right w:val="nil"/>
                <w:between w:val="nil"/>
              </w:pBdr>
              <w:spacing w:line="240" w:lineRule="auto"/>
              <w:ind w:left="69"/>
              <w:rPr>
                <w:color w:val="000000"/>
                <w:sz w:val="20"/>
                <w:szCs w:val="20"/>
              </w:rPr>
            </w:pPr>
          </w:p>
        </w:tc>
        <w:tc>
          <w:tcPr>
            <w:tcW w:w="2724" w:type="dxa"/>
          </w:tcPr>
          <w:p w14:paraId="26F9C545" w14:textId="5367404C" w:rsidR="003B5930" w:rsidRPr="00500455" w:rsidRDefault="003B5930" w:rsidP="008C62CF">
            <w:pPr>
              <w:widowControl w:val="0"/>
              <w:pBdr>
                <w:top w:val="nil"/>
                <w:left w:val="nil"/>
                <w:bottom w:val="nil"/>
                <w:right w:val="nil"/>
                <w:between w:val="nil"/>
              </w:pBdr>
              <w:spacing w:line="240" w:lineRule="auto"/>
              <w:rPr>
                <w:color w:val="000000"/>
                <w:sz w:val="20"/>
                <w:szCs w:val="20"/>
              </w:rPr>
            </w:pPr>
          </w:p>
        </w:tc>
      </w:tr>
      <w:tr w:rsidR="003B5930" w:rsidRPr="00500455" w14:paraId="6843B99C" w14:textId="5711BDA2" w:rsidTr="00823599">
        <w:trPr>
          <w:trHeight w:val="395"/>
        </w:trPr>
        <w:tc>
          <w:tcPr>
            <w:tcW w:w="3686" w:type="dxa"/>
            <w:shd w:val="clear" w:color="auto" w:fill="auto"/>
            <w:tcMar>
              <w:top w:w="100" w:type="dxa"/>
              <w:left w:w="100" w:type="dxa"/>
              <w:bottom w:w="100" w:type="dxa"/>
              <w:right w:w="100" w:type="dxa"/>
            </w:tcMar>
          </w:tcPr>
          <w:p w14:paraId="4B0A614E" w14:textId="7856A847" w:rsidR="003B5930" w:rsidRPr="00500455" w:rsidRDefault="003B5930" w:rsidP="00B05D7B">
            <w:pPr>
              <w:widowControl w:val="0"/>
              <w:pBdr>
                <w:top w:val="nil"/>
                <w:left w:val="nil"/>
                <w:bottom w:val="nil"/>
                <w:right w:val="nil"/>
                <w:between w:val="nil"/>
              </w:pBdr>
              <w:spacing w:line="240" w:lineRule="auto"/>
              <w:ind w:left="76"/>
              <w:rPr>
                <w:color w:val="000000"/>
                <w:sz w:val="20"/>
                <w:szCs w:val="20"/>
              </w:rPr>
            </w:pPr>
          </w:p>
        </w:tc>
        <w:tc>
          <w:tcPr>
            <w:tcW w:w="6804" w:type="dxa"/>
          </w:tcPr>
          <w:p w14:paraId="399C08BE" w14:textId="28D50D17" w:rsidR="003B5930" w:rsidRPr="00500455" w:rsidRDefault="003B5930" w:rsidP="00B05D7B">
            <w:pPr>
              <w:widowControl w:val="0"/>
              <w:pBdr>
                <w:top w:val="nil"/>
                <w:left w:val="nil"/>
                <w:bottom w:val="nil"/>
                <w:right w:val="nil"/>
                <w:between w:val="nil"/>
              </w:pBdr>
              <w:spacing w:line="240" w:lineRule="auto"/>
              <w:ind w:left="76"/>
              <w:rPr>
                <w:color w:val="000000"/>
                <w:sz w:val="20"/>
                <w:szCs w:val="20"/>
              </w:rPr>
            </w:pPr>
          </w:p>
        </w:tc>
        <w:tc>
          <w:tcPr>
            <w:tcW w:w="2724" w:type="dxa"/>
          </w:tcPr>
          <w:p w14:paraId="5EA4DA53" w14:textId="037F2737" w:rsidR="003B5930" w:rsidRPr="00500455" w:rsidRDefault="003B5930" w:rsidP="00B05D7B">
            <w:pPr>
              <w:widowControl w:val="0"/>
              <w:pBdr>
                <w:top w:val="nil"/>
                <w:left w:val="nil"/>
                <w:bottom w:val="nil"/>
                <w:right w:val="nil"/>
                <w:between w:val="nil"/>
              </w:pBdr>
              <w:spacing w:line="240" w:lineRule="auto"/>
              <w:ind w:left="76"/>
              <w:rPr>
                <w:color w:val="000000"/>
                <w:sz w:val="20"/>
                <w:szCs w:val="20"/>
              </w:rPr>
            </w:pPr>
          </w:p>
        </w:tc>
      </w:tr>
      <w:tr w:rsidR="003B5930" w:rsidRPr="00500455" w14:paraId="40E249FF" w14:textId="75588042" w:rsidTr="00823599">
        <w:trPr>
          <w:trHeight w:val="394"/>
        </w:trPr>
        <w:tc>
          <w:tcPr>
            <w:tcW w:w="3686" w:type="dxa"/>
            <w:shd w:val="clear" w:color="auto" w:fill="auto"/>
            <w:tcMar>
              <w:top w:w="100" w:type="dxa"/>
              <w:left w:w="100" w:type="dxa"/>
              <w:bottom w:w="100" w:type="dxa"/>
              <w:right w:w="100" w:type="dxa"/>
            </w:tcMar>
          </w:tcPr>
          <w:p w14:paraId="0934926E" w14:textId="2F829405"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7D2C4B78" w14:textId="27DCA5BF"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c>
          <w:tcPr>
            <w:tcW w:w="2724" w:type="dxa"/>
          </w:tcPr>
          <w:p w14:paraId="5F3D6992" w14:textId="6BF3841C"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r>
      <w:tr w:rsidR="003B5930" w:rsidRPr="00500455" w14:paraId="0934BFA7" w14:textId="52080125" w:rsidTr="00823599">
        <w:trPr>
          <w:trHeight w:val="394"/>
        </w:trPr>
        <w:tc>
          <w:tcPr>
            <w:tcW w:w="3686" w:type="dxa"/>
            <w:shd w:val="clear" w:color="auto" w:fill="auto"/>
            <w:tcMar>
              <w:top w:w="100" w:type="dxa"/>
              <w:left w:w="100" w:type="dxa"/>
              <w:bottom w:w="100" w:type="dxa"/>
              <w:right w:w="100" w:type="dxa"/>
            </w:tcMar>
          </w:tcPr>
          <w:p w14:paraId="443D92C7" w14:textId="3F7550C5"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7BC978D3" w14:textId="098FE060"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c>
          <w:tcPr>
            <w:tcW w:w="2724" w:type="dxa"/>
          </w:tcPr>
          <w:p w14:paraId="1820D2FE" w14:textId="76613089" w:rsidR="003B5930" w:rsidRPr="00500455" w:rsidRDefault="003B5930" w:rsidP="00775505">
            <w:pPr>
              <w:widowControl w:val="0"/>
              <w:pBdr>
                <w:top w:val="nil"/>
                <w:left w:val="nil"/>
                <w:bottom w:val="nil"/>
                <w:right w:val="nil"/>
                <w:between w:val="nil"/>
              </w:pBdr>
              <w:spacing w:line="240" w:lineRule="auto"/>
              <w:ind w:left="68"/>
              <w:rPr>
                <w:color w:val="000000"/>
                <w:sz w:val="20"/>
                <w:szCs w:val="20"/>
              </w:rPr>
            </w:pPr>
          </w:p>
        </w:tc>
      </w:tr>
      <w:tr w:rsidR="003B5930" w:rsidRPr="00500455" w14:paraId="3CFB2FAF" w14:textId="3E4B18FD" w:rsidTr="00823599">
        <w:trPr>
          <w:trHeight w:val="395"/>
        </w:trPr>
        <w:tc>
          <w:tcPr>
            <w:tcW w:w="3686" w:type="dxa"/>
            <w:shd w:val="clear" w:color="auto" w:fill="auto"/>
            <w:tcMar>
              <w:top w:w="100" w:type="dxa"/>
              <w:left w:w="100" w:type="dxa"/>
              <w:bottom w:w="100" w:type="dxa"/>
              <w:right w:w="100" w:type="dxa"/>
            </w:tcMar>
          </w:tcPr>
          <w:p w14:paraId="47A91799" w14:textId="12A85DF3" w:rsidR="003B5930" w:rsidRPr="00500455" w:rsidRDefault="003B5930"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1130DACA" w14:textId="60632897" w:rsidR="003B5930" w:rsidRPr="00500455" w:rsidRDefault="003B5930" w:rsidP="00B05D7B">
            <w:pPr>
              <w:widowControl w:val="0"/>
              <w:pBdr>
                <w:top w:val="nil"/>
                <w:left w:val="nil"/>
                <w:bottom w:val="nil"/>
                <w:right w:val="nil"/>
                <w:between w:val="nil"/>
              </w:pBdr>
              <w:spacing w:line="240" w:lineRule="auto"/>
              <w:ind w:left="68"/>
              <w:rPr>
                <w:sz w:val="20"/>
                <w:szCs w:val="20"/>
              </w:rPr>
            </w:pPr>
          </w:p>
        </w:tc>
        <w:tc>
          <w:tcPr>
            <w:tcW w:w="2724" w:type="dxa"/>
          </w:tcPr>
          <w:p w14:paraId="620A7D05" w14:textId="571900D2" w:rsidR="003B5930" w:rsidRPr="00500455" w:rsidRDefault="003B5930" w:rsidP="00B05D7B">
            <w:pPr>
              <w:widowControl w:val="0"/>
              <w:pBdr>
                <w:top w:val="nil"/>
                <w:left w:val="nil"/>
                <w:bottom w:val="nil"/>
                <w:right w:val="nil"/>
                <w:between w:val="nil"/>
              </w:pBdr>
              <w:spacing w:line="240" w:lineRule="auto"/>
              <w:ind w:left="68"/>
              <w:rPr>
                <w:sz w:val="20"/>
                <w:szCs w:val="20"/>
              </w:rPr>
            </w:pPr>
          </w:p>
        </w:tc>
      </w:tr>
      <w:tr w:rsidR="0065457E" w:rsidRPr="00500455" w14:paraId="0D1FAF97" w14:textId="77777777" w:rsidTr="00823599">
        <w:trPr>
          <w:trHeight w:val="395"/>
        </w:trPr>
        <w:tc>
          <w:tcPr>
            <w:tcW w:w="3686" w:type="dxa"/>
            <w:shd w:val="clear" w:color="auto" w:fill="auto"/>
            <w:tcMar>
              <w:top w:w="100" w:type="dxa"/>
              <w:left w:w="100" w:type="dxa"/>
              <w:bottom w:w="100" w:type="dxa"/>
              <w:right w:w="100" w:type="dxa"/>
            </w:tcMar>
          </w:tcPr>
          <w:p w14:paraId="114EF8C2" w14:textId="77777777" w:rsidR="0065457E" w:rsidRPr="00500455" w:rsidRDefault="0065457E"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1DA9ECF1" w14:textId="77777777" w:rsidR="0065457E" w:rsidRPr="00500455" w:rsidRDefault="0065457E" w:rsidP="00B05D7B">
            <w:pPr>
              <w:widowControl w:val="0"/>
              <w:pBdr>
                <w:top w:val="nil"/>
                <w:left w:val="nil"/>
                <w:bottom w:val="nil"/>
                <w:right w:val="nil"/>
                <w:between w:val="nil"/>
              </w:pBdr>
              <w:spacing w:line="240" w:lineRule="auto"/>
              <w:ind w:left="68"/>
              <w:rPr>
                <w:sz w:val="20"/>
                <w:szCs w:val="20"/>
              </w:rPr>
            </w:pPr>
          </w:p>
        </w:tc>
        <w:tc>
          <w:tcPr>
            <w:tcW w:w="2724" w:type="dxa"/>
          </w:tcPr>
          <w:p w14:paraId="1AF39173" w14:textId="77777777" w:rsidR="0065457E" w:rsidRPr="00500455" w:rsidRDefault="0065457E" w:rsidP="00B05D7B">
            <w:pPr>
              <w:widowControl w:val="0"/>
              <w:pBdr>
                <w:top w:val="nil"/>
                <w:left w:val="nil"/>
                <w:bottom w:val="nil"/>
                <w:right w:val="nil"/>
                <w:between w:val="nil"/>
              </w:pBdr>
              <w:spacing w:line="240" w:lineRule="auto"/>
              <w:ind w:left="68"/>
              <w:rPr>
                <w:sz w:val="20"/>
                <w:szCs w:val="20"/>
              </w:rPr>
            </w:pPr>
          </w:p>
        </w:tc>
      </w:tr>
      <w:tr w:rsidR="0065457E" w:rsidRPr="00500455" w14:paraId="10D26BC6" w14:textId="77777777" w:rsidTr="00823599">
        <w:trPr>
          <w:trHeight w:val="395"/>
        </w:trPr>
        <w:tc>
          <w:tcPr>
            <w:tcW w:w="3686" w:type="dxa"/>
            <w:shd w:val="clear" w:color="auto" w:fill="auto"/>
            <w:tcMar>
              <w:top w:w="100" w:type="dxa"/>
              <w:left w:w="100" w:type="dxa"/>
              <w:bottom w:w="100" w:type="dxa"/>
              <w:right w:w="100" w:type="dxa"/>
            </w:tcMar>
          </w:tcPr>
          <w:p w14:paraId="06A6D5D4" w14:textId="77777777" w:rsidR="0065457E" w:rsidRPr="00500455" w:rsidRDefault="0065457E"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4965D359" w14:textId="77777777" w:rsidR="0065457E" w:rsidRPr="00500455" w:rsidRDefault="0065457E" w:rsidP="00B05D7B">
            <w:pPr>
              <w:widowControl w:val="0"/>
              <w:pBdr>
                <w:top w:val="nil"/>
                <w:left w:val="nil"/>
                <w:bottom w:val="nil"/>
                <w:right w:val="nil"/>
                <w:between w:val="nil"/>
              </w:pBdr>
              <w:spacing w:line="240" w:lineRule="auto"/>
              <w:ind w:left="68"/>
              <w:rPr>
                <w:sz w:val="20"/>
                <w:szCs w:val="20"/>
              </w:rPr>
            </w:pPr>
          </w:p>
        </w:tc>
        <w:tc>
          <w:tcPr>
            <w:tcW w:w="2724" w:type="dxa"/>
          </w:tcPr>
          <w:p w14:paraId="6269D30C" w14:textId="77777777" w:rsidR="0065457E" w:rsidRPr="00500455" w:rsidRDefault="0065457E" w:rsidP="00B05D7B">
            <w:pPr>
              <w:widowControl w:val="0"/>
              <w:pBdr>
                <w:top w:val="nil"/>
                <w:left w:val="nil"/>
                <w:bottom w:val="nil"/>
                <w:right w:val="nil"/>
                <w:between w:val="nil"/>
              </w:pBdr>
              <w:spacing w:line="240" w:lineRule="auto"/>
              <w:ind w:left="68"/>
              <w:rPr>
                <w:sz w:val="20"/>
                <w:szCs w:val="20"/>
              </w:rPr>
            </w:pPr>
          </w:p>
        </w:tc>
      </w:tr>
      <w:tr w:rsidR="00500455" w:rsidRPr="00500455" w14:paraId="2FDC8BAC" w14:textId="77777777" w:rsidTr="00823599">
        <w:trPr>
          <w:trHeight w:val="395"/>
        </w:trPr>
        <w:tc>
          <w:tcPr>
            <w:tcW w:w="3686" w:type="dxa"/>
            <w:shd w:val="clear" w:color="auto" w:fill="auto"/>
            <w:tcMar>
              <w:top w:w="100" w:type="dxa"/>
              <w:left w:w="100" w:type="dxa"/>
              <w:bottom w:w="100" w:type="dxa"/>
              <w:right w:w="100" w:type="dxa"/>
            </w:tcMar>
          </w:tcPr>
          <w:p w14:paraId="211E343E" w14:textId="77777777" w:rsidR="00500455" w:rsidRPr="00500455" w:rsidRDefault="00500455" w:rsidP="00B05D7B">
            <w:pPr>
              <w:widowControl w:val="0"/>
              <w:pBdr>
                <w:top w:val="nil"/>
                <w:left w:val="nil"/>
                <w:bottom w:val="nil"/>
                <w:right w:val="nil"/>
                <w:between w:val="nil"/>
              </w:pBdr>
              <w:spacing w:line="240" w:lineRule="auto"/>
              <w:ind w:left="68"/>
              <w:rPr>
                <w:color w:val="000000"/>
                <w:sz w:val="20"/>
                <w:szCs w:val="20"/>
              </w:rPr>
            </w:pPr>
          </w:p>
        </w:tc>
        <w:tc>
          <w:tcPr>
            <w:tcW w:w="6804" w:type="dxa"/>
          </w:tcPr>
          <w:p w14:paraId="1EC6E2D3" w14:textId="77777777" w:rsidR="00500455" w:rsidRPr="00500455" w:rsidRDefault="00500455" w:rsidP="00B05D7B">
            <w:pPr>
              <w:widowControl w:val="0"/>
              <w:pBdr>
                <w:top w:val="nil"/>
                <w:left w:val="nil"/>
                <w:bottom w:val="nil"/>
                <w:right w:val="nil"/>
                <w:between w:val="nil"/>
              </w:pBdr>
              <w:spacing w:line="240" w:lineRule="auto"/>
              <w:ind w:left="68"/>
              <w:rPr>
                <w:sz w:val="20"/>
                <w:szCs w:val="20"/>
              </w:rPr>
            </w:pPr>
          </w:p>
        </w:tc>
        <w:tc>
          <w:tcPr>
            <w:tcW w:w="2724" w:type="dxa"/>
          </w:tcPr>
          <w:p w14:paraId="4EF88A40" w14:textId="77777777" w:rsidR="00500455" w:rsidRPr="00500455" w:rsidRDefault="00500455" w:rsidP="00B05D7B">
            <w:pPr>
              <w:widowControl w:val="0"/>
              <w:pBdr>
                <w:top w:val="nil"/>
                <w:left w:val="nil"/>
                <w:bottom w:val="nil"/>
                <w:right w:val="nil"/>
                <w:between w:val="nil"/>
              </w:pBdr>
              <w:spacing w:line="240" w:lineRule="auto"/>
              <w:ind w:left="68"/>
              <w:rPr>
                <w:sz w:val="20"/>
                <w:szCs w:val="20"/>
              </w:rPr>
            </w:pPr>
          </w:p>
        </w:tc>
      </w:tr>
      <w:tr w:rsidR="00500455" w:rsidRPr="00500455" w14:paraId="02B7D126" w14:textId="77777777" w:rsidTr="007C154B">
        <w:trPr>
          <w:trHeight w:val="395"/>
        </w:trPr>
        <w:tc>
          <w:tcPr>
            <w:tcW w:w="10490" w:type="dxa"/>
            <w:gridSpan w:val="2"/>
            <w:shd w:val="clear" w:color="auto" w:fill="auto"/>
            <w:tcMar>
              <w:top w:w="100" w:type="dxa"/>
              <w:left w:w="100" w:type="dxa"/>
              <w:bottom w:w="100" w:type="dxa"/>
              <w:right w:w="100" w:type="dxa"/>
            </w:tcMar>
          </w:tcPr>
          <w:p w14:paraId="6CA490C5" w14:textId="77528858" w:rsidR="00500455" w:rsidRPr="00500455" w:rsidRDefault="00500455" w:rsidP="00500455">
            <w:pPr>
              <w:widowControl w:val="0"/>
              <w:pBdr>
                <w:top w:val="nil"/>
                <w:left w:val="nil"/>
                <w:bottom w:val="nil"/>
                <w:right w:val="nil"/>
                <w:between w:val="nil"/>
              </w:pBdr>
              <w:spacing w:line="240" w:lineRule="auto"/>
              <w:ind w:left="68"/>
              <w:jc w:val="right"/>
              <w:rPr>
                <w:b/>
                <w:bCs/>
                <w:sz w:val="24"/>
                <w:szCs w:val="24"/>
              </w:rPr>
            </w:pPr>
            <w:r w:rsidRPr="00500455">
              <w:rPr>
                <w:b/>
                <w:bCs/>
                <w:color w:val="000000"/>
                <w:sz w:val="24"/>
                <w:szCs w:val="24"/>
              </w:rPr>
              <w:t>TOTAL</w:t>
            </w:r>
          </w:p>
        </w:tc>
        <w:tc>
          <w:tcPr>
            <w:tcW w:w="2724" w:type="dxa"/>
          </w:tcPr>
          <w:p w14:paraId="0052C763" w14:textId="6028F896" w:rsidR="00500455" w:rsidRPr="00500455" w:rsidRDefault="00500455" w:rsidP="005050E5">
            <w:pPr>
              <w:widowControl w:val="0"/>
              <w:pBdr>
                <w:top w:val="nil"/>
                <w:left w:val="nil"/>
                <w:bottom w:val="nil"/>
                <w:right w:val="nil"/>
                <w:between w:val="nil"/>
              </w:pBdr>
              <w:spacing w:line="240" w:lineRule="auto"/>
              <w:ind w:left="68"/>
              <w:rPr>
                <w:b/>
                <w:bCs/>
                <w:sz w:val="24"/>
                <w:szCs w:val="24"/>
              </w:rPr>
            </w:pPr>
          </w:p>
        </w:tc>
      </w:tr>
    </w:tbl>
    <w:p w14:paraId="2A58472E" w14:textId="1C6844D3" w:rsidR="00AB03D6" w:rsidRPr="006F41B3" w:rsidRDefault="00AB03D6" w:rsidP="007540EF">
      <w:pPr>
        <w:rPr>
          <w:rFonts w:ascii="Gill Sans" w:hAnsi="Gill Sans"/>
          <w:color w:val="000000"/>
          <w:sz w:val="24"/>
          <w:szCs w:val="24"/>
        </w:rPr>
        <w:sectPr w:rsidR="00AB03D6" w:rsidRPr="006F41B3" w:rsidSect="00823599">
          <w:headerReference w:type="default" r:id="rId8"/>
          <w:footerReference w:type="default" r:id="rId9"/>
          <w:pgSz w:w="16840" w:h="11900" w:orient="landscape"/>
          <w:pgMar w:top="1402" w:right="1843" w:bottom="709" w:left="1701" w:header="0" w:footer="720" w:gutter="0"/>
          <w:pgNumType w:start="1"/>
          <w:cols w:space="720"/>
          <w:docGrid w:linePitch="299"/>
        </w:sectPr>
      </w:pPr>
    </w:p>
    <w:p w14:paraId="61B768BB" w14:textId="77777777" w:rsidR="003C028C" w:rsidRDefault="003C028C" w:rsidP="13D599E6">
      <w:pPr>
        <w:pStyle w:val="Textoindependiente"/>
        <w:spacing w:line="295" w:lineRule="auto"/>
        <w:ind w:right="107"/>
        <w:rPr>
          <w:b/>
          <w:bCs/>
          <w:color w:val="010101"/>
          <w:lang w:val="es-ES"/>
        </w:rPr>
      </w:pPr>
    </w:p>
    <w:p w14:paraId="4375E223" w14:textId="77777777" w:rsidR="003C028C" w:rsidRDefault="003C028C" w:rsidP="13D599E6">
      <w:pPr>
        <w:pStyle w:val="Textoindependiente"/>
        <w:spacing w:line="295" w:lineRule="auto"/>
        <w:ind w:right="107"/>
        <w:rPr>
          <w:b/>
          <w:bCs/>
          <w:color w:val="010101"/>
          <w:lang w:val="es-ES"/>
        </w:rPr>
      </w:pPr>
    </w:p>
    <w:p w14:paraId="3B79DC9B" w14:textId="77777777" w:rsidR="003C028C" w:rsidRDefault="003C028C" w:rsidP="13D599E6">
      <w:pPr>
        <w:pStyle w:val="Textoindependiente"/>
        <w:spacing w:line="295" w:lineRule="auto"/>
        <w:ind w:right="107"/>
        <w:rPr>
          <w:b/>
          <w:bCs/>
          <w:color w:val="010101"/>
          <w:lang w:val="es-ES"/>
        </w:rPr>
      </w:pPr>
    </w:p>
    <w:p w14:paraId="74984792" w14:textId="1C7123DF" w:rsidR="00093832" w:rsidRPr="00D032C0" w:rsidRDefault="00093832" w:rsidP="003C028C">
      <w:pPr>
        <w:pStyle w:val="Textoindependiente"/>
        <w:spacing w:line="295" w:lineRule="auto"/>
        <w:ind w:right="107"/>
        <w:rPr>
          <w:color w:val="010101"/>
          <w:lang w:val="es-ES"/>
        </w:rPr>
      </w:pPr>
      <w:r w:rsidRPr="13D599E6">
        <w:rPr>
          <w:b/>
          <w:bCs/>
          <w:color w:val="010101"/>
          <w:lang w:val="es-ES"/>
        </w:rPr>
        <w:t>B. MEMORIA ECONÓMICA</w:t>
      </w:r>
      <w:r w:rsidR="00D032C0" w:rsidRPr="13D599E6">
        <w:rPr>
          <w:b/>
          <w:bCs/>
          <w:color w:val="010101"/>
          <w:lang w:val="es-ES"/>
        </w:rPr>
        <w:t xml:space="preserve">: </w:t>
      </w:r>
      <w:r w:rsidR="00D032C0" w:rsidRPr="13D599E6">
        <w:rPr>
          <w:color w:val="010101"/>
          <w:lang w:val="es-ES"/>
        </w:rPr>
        <w:t xml:space="preserve">Todas las </w:t>
      </w:r>
      <w:r w:rsidR="00D032C0" w:rsidRPr="13D599E6">
        <w:rPr>
          <w:color w:val="010101"/>
          <w:u w:val="single"/>
          <w:lang w:val="es-ES"/>
        </w:rPr>
        <w:t>facturas</w:t>
      </w:r>
      <w:r w:rsidR="00D032C0" w:rsidRPr="13D599E6">
        <w:rPr>
          <w:color w:val="010101"/>
          <w:lang w:val="es-ES"/>
        </w:rPr>
        <w:t xml:space="preserve"> que se relacionen en la siguiente tabla, </w:t>
      </w:r>
      <w:r w:rsidR="00D032C0" w:rsidRPr="13D599E6">
        <w:rPr>
          <w:b/>
          <w:bCs/>
          <w:color w:val="010101"/>
          <w:u w:val="single"/>
          <w:lang w:val="es-ES"/>
        </w:rPr>
        <w:t>deberán adjuntarse al final del presente documento</w:t>
      </w:r>
      <w:r w:rsidR="008A22C3" w:rsidRPr="13D599E6">
        <w:rPr>
          <w:b/>
          <w:bCs/>
          <w:color w:val="010101"/>
          <w:u w:val="single"/>
          <w:lang w:val="es-ES"/>
        </w:rPr>
        <w:t xml:space="preserve"> junto con su correspondiente justificante de pago</w:t>
      </w:r>
      <w:r w:rsidR="00D032C0" w:rsidRPr="13D599E6">
        <w:rPr>
          <w:color w:val="010101"/>
          <w:lang w:val="es-ES"/>
        </w:rPr>
        <w:t xml:space="preserve">, </w:t>
      </w:r>
      <w:r w:rsidR="001B0500" w:rsidRPr="13D599E6">
        <w:rPr>
          <w:color w:val="010101"/>
          <w:lang w:val="es-ES"/>
        </w:rPr>
        <w:t>preferiblemente,</w:t>
      </w:r>
      <w:r w:rsidR="00D032C0" w:rsidRPr="13D599E6">
        <w:rPr>
          <w:color w:val="010101"/>
          <w:lang w:val="es-ES"/>
        </w:rPr>
        <w:t xml:space="preserve"> </w:t>
      </w:r>
      <w:r w:rsidR="00FF3AC1" w:rsidRPr="13D599E6">
        <w:rPr>
          <w:color w:val="010101"/>
          <w:lang w:val="es-ES"/>
        </w:rPr>
        <w:t xml:space="preserve">numeradas en </w:t>
      </w:r>
      <w:r w:rsidR="00D032C0" w:rsidRPr="13D599E6">
        <w:rPr>
          <w:color w:val="010101"/>
          <w:lang w:val="es-ES"/>
        </w:rPr>
        <w:t>el mismo orden.</w:t>
      </w:r>
    </w:p>
    <w:p w14:paraId="10FEA4FA" w14:textId="77777777" w:rsidR="00093832" w:rsidRPr="00D032C0" w:rsidRDefault="00093832" w:rsidP="00641EC0">
      <w:pPr>
        <w:widowControl w:val="0"/>
        <w:pBdr>
          <w:top w:val="nil"/>
          <w:left w:val="nil"/>
          <w:bottom w:val="nil"/>
          <w:right w:val="nil"/>
          <w:between w:val="nil"/>
        </w:pBdr>
        <w:jc w:val="center"/>
        <w:rPr>
          <w:rFonts w:ascii="Gill Sans" w:hAnsi="Gill Sans"/>
          <w:color w:val="000000"/>
          <w:sz w:val="24"/>
          <w:szCs w:val="24"/>
        </w:rPr>
      </w:pPr>
    </w:p>
    <w:tbl>
      <w:tblPr>
        <w:tblStyle w:val="a0"/>
        <w:tblW w:w="154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2"/>
        <w:gridCol w:w="2992"/>
        <w:gridCol w:w="2519"/>
        <w:gridCol w:w="1417"/>
        <w:gridCol w:w="1416"/>
        <w:gridCol w:w="1259"/>
        <w:gridCol w:w="1259"/>
        <w:gridCol w:w="1268"/>
        <w:gridCol w:w="1259"/>
        <w:gridCol w:w="944"/>
      </w:tblGrid>
      <w:tr w:rsidR="00641EC0" w:rsidRPr="000875BC" w14:paraId="71F2E4ED" w14:textId="08157F7B" w:rsidTr="00641EC0">
        <w:trPr>
          <w:trHeight w:val="471"/>
          <w:jc w:val="center"/>
        </w:trPr>
        <w:tc>
          <w:tcPr>
            <w:tcW w:w="1102" w:type="dxa"/>
            <w:shd w:val="clear" w:color="auto" w:fill="D9D9D9" w:themeFill="background1" w:themeFillShade="D9"/>
            <w:tcMar>
              <w:top w:w="100" w:type="dxa"/>
              <w:left w:w="100" w:type="dxa"/>
              <w:bottom w:w="100" w:type="dxa"/>
              <w:right w:w="100" w:type="dxa"/>
            </w:tcMar>
          </w:tcPr>
          <w:p w14:paraId="140BC4E5" w14:textId="0FD963C8" w:rsidR="003C028C" w:rsidRPr="003C028C" w:rsidRDefault="003C028C" w:rsidP="00093832">
            <w:pPr>
              <w:widowControl w:val="0"/>
              <w:pBdr>
                <w:top w:val="nil"/>
                <w:left w:val="nil"/>
                <w:bottom w:val="nil"/>
                <w:right w:val="nil"/>
                <w:between w:val="nil"/>
              </w:pBdr>
              <w:spacing w:line="240" w:lineRule="auto"/>
              <w:jc w:val="center"/>
              <w:rPr>
                <w:rFonts w:ascii="Gill Sans" w:hAnsi="Gill Sans"/>
                <w:b/>
                <w:color w:val="000000"/>
                <w:sz w:val="14"/>
                <w:szCs w:val="14"/>
              </w:rPr>
            </w:pPr>
            <w:proofErr w:type="spellStart"/>
            <w:r w:rsidRPr="003C028C">
              <w:rPr>
                <w:b/>
                <w:sz w:val="14"/>
                <w:szCs w:val="14"/>
              </w:rPr>
              <w:t>Nº</w:t>
            </w:r>
            <w:proofErr w:type="spellEnd"/>
            <w:r w:rsidRPr="003C028C">
              <w:rPr>
                <w:b/>
                <w:sz w:val="14"/>
                <w:szCs w:val="14"/>
              </w:rPr>
              <w:t xml:space="preserve"> DE FACTURA</w:t>
            </w:r>
          </w:p>
        </w:tc>
        <w:tc>
          <w:tcPr>
            <w:tcW w:w="2992" w:type="dxa"/>
            <w:shd w:val="clear" w:color="auto" w:fill="D9D9D9" w:themeFill="background1" w:themeFillShade="D9"/>
          </w:tcPr>
          <w:p w14:paraId="228D2FE7" w14:textId="7911C1CD" w:rsidR="003C028C" w:rsidRPr="003C028C" w:rsidRDefault="003C028C" w:rsidP="00093832">
            <w:pPr>
              <w:widowControl w:val="0"/>
              <w:pBdr>
                <w:top w:val="nil"/>
                <w:left w:val="nil"/>
                <w:bottom w:val="nil"/>
                <w:right w:val="nil"/>
                <w:between w:val="nil"/>
              </w:pBdr>
              <w:spacing w:line="240" w:lineRule="auto"/>
              <w:jc w:val="center"/>
              <w:rPr>
                <w:rFonts w:ascii="Gill Sans" w:hAnsi="Gill Sans"/>
                <w:b/>
                <w:color w:val="000000"/>
                <w:sz w:val="14"/>
                <w:szCs w:val="14"/>
              </w:rPr>
            </w:pPr>
            <w:r w:rsidRPr="003C028C">
              <w:rPr>
                <w:b/>
                <w:sz w:val="14"/>
                <w:szCs w:val="14"/>
              </w:rPr>
              <w:t>CONCEPTO</w:t>
            </w:r>
          </w:p>
        </w:tc>
        <w:tc>
          <w:tcPr>
            <w:tcW w:w="2519" w:type="dxa"/>
            <w:shd w:val="clear" w:color="auto" w:fill="D9D9D9" w:themeFill="background1" w:themeFillShade="D9"/>
          </w:tcPr>
          <w:p w14:paraId="1D7378ED" w14:textId="48C93DEB" w:rsidR="003C028C" w:rsidRPr="003C028C" w:rsidRDefault="003C028C" w:rsidP="00093832">
            <w:pPr>
              <w:widowControl w:val="0"/>
              <w:pBdr>
                <w:top w:val="nil"/>
                <w:left w:val="nil"/>
                <w:bottom w:val="nil"/>
                <w:right w:val="nil"/>
                <w:between w:val="nil"/>
              </w:pBdr>
              <w:spacing w:line="240" w:lineRule="auto"/>
              <w:jc w:val="center"/>
              <w:rPr>
                <w:rFonts w:ascii="Gill Sans" w:hAnsi="Gill Sans"/>
                <w:b/>
                <w:color w:val="000000"/>
                <w:sz w:val="14"/>
                <w:szCs w:val="14"/>
              </w:rPr>
            </w:pPr>
            <w:r w:rsidRPr="003C028C">
              <w:rPr>
                <w:b/>
                <w:sz w:val="14"/>
                <w:szCs w:val="14"/>
              </w:rPr>
              <w:t>PROVEEDOR</w:t>
            </w:r>
          </w:p>
        </w:tc>
        <w:tc>
          <w:tcPr>
            <w:tcW w:w="1417" w:type="dxa"/>
            <w:shd w:val="clear" w:color="auto" w:fill="D9D9D9" w:themeFill="background1" w:themeFillShade="D9"/>
          </w:tcPr>
          <w:p w14:paraId="4A0DBCAA" w14:textId="1EC31D83" w:rsidR="003C028C" w:rsidRPr="003C028C" w:rsidRDefault="003C028C" w:rsidP="00B05D7B">
            <w:pPr>
              <w:widowControl w:val="0"/>
              <w:pBdr>
                <w:top w:val="nil"/>
                <w:left w:val="nil"/>
                <w:bottom w:val="nil"/>
                <w:right w:val="nil"/>
                <w:between w:val="nil"/>
              </w:pBdr>
              <w:spacing w:line="240" w:lineRule="auto"/>
              <w:jc w:val="center"/>
              <w:rPr>
                <w:b/>
                <w:sz w:val="14"/>
                <w:szCs w:val="14"/>
              </w:rPr>
            </w:pPr>
            <w:r w:rsidRPr="003C028C">
              <w:rPr>
                <w:b/>
                <w:sz w:val="14"/>
                <w:szCs w:val="14"/>
              </w:rPr>
              <w:t>CIF PROVEEDOR</w:t>
            </w:r>
          </w:p>
          <w:p w14:paraId="1FDBCCA6" w14:textId="0C0B994E" w:rsidR="003C028C" w:rsidRPr="003C028C" w:rsidRDefault="003C028C" w:rsidP="00260DE1">
            <w:pPr>
              <w:widowControl w:val="0"/>
              <w:pBdr>
                <w:top w:val="nil"/>
                <w:left w:val="nil"/>
                <w:bottom w:val="nil"/>
                <w:right w:val="nil"/>
                <w:between w:val="nil"/>
              </w:pBdr>
              <w:spacing w:line="240" w:lineRule="auto"/>
              <w:ind w:left="-7472" w:right="-4211" w:hanging="425"/>
              <w:jc w:val="center"/>
              <w:rPr>
                <w:b/>
                <w:sz w:val="14"/>
                <w:szCs w:val="14"/>
              </w:rPr>
            </w:pPr>
            <w:r w:rsidRPr="003C028C">
              <w:rPr>
                <w:b/>
                <w:sz w:val="14"/>
                <w:szCs w:val="14"/>
              </w:rPr>
              <w:t>PROVEEDOR</w:t>
            </w:r>
          </w:p>
        </w:tc>
        <w:tc>
          <w:tcPr>
            <w:tcW w:w="1416" w:type="dxa"/>
            <w:shd w:val="clear" w:color="auto" w:fill="D9D9D9" w:themeFill="background1" w:themeFillShade="D9"/>
          </w:tcPr>
          <w:p w14:paraId="597C06C2" w14:textId="59769B23" w:rsidR="003C028C" w:rsidRPr="003C028C" w:rsidRDefault="003C028C" w:rsidP="00B05D7B">
            <w:pPr>
              <w:widowControl w:val="0"/>
              <w:pBdr>
                <w:top w:val="nil"/>
                <w:left w:val="nil"/>
                <w:bottom w:val="nil"/>
                <w:right w:val="nil"/>
                <w:between w:val="nil"/>
              </w:pBdr>
              <w:spacing w:line="240" w:lineRule="auto"/>
              <w:jc w:val="center"/>
              <w:rPr>
                <w:b/>
                <w:sz w:val="14"/>
                <w:szCs w:val="14"/>
              </w:rPr>
            </w:pPr>
            <w:r w:rsidRPr="003C028C">
              <w:rPr>
                <w:b/>
                <w:sz w:val="14"/>
                <w:szCs w:val="14"/>
              </w:rPr>
              <w:t>MEDIO DE PAGO</w:t>
            </w:r>
          </w:p>
        </w:tc>
        <w:tc>
          <w:tcPr>
            <w:tcW w:w="1259" w:type="dxa"/>
            <w:shd w:val="clear" w:color="auto" w:fill="D9D9D9" w:themeFill="background1" w:themeFillShade="D9"/>
          </w:tcPr>
          <w:p w14:paraId="78393717" w14:textId="3AB621D3" w:rsidR="003C028C" w:rsidRPr="003C028C" w:rsidRDefault="003C028C" w:rsidP="00B05D7B">
            <w:pPr>
              <w:widowControl w:val="0"/>
              <w:pBdr>
                <w:top w:val="nil"/>
                <w:left w:val="nil"/>
                <w:bottom w:val="nil"/>
                <w:right w:val="nil"/>
                <w:between w:val="nil"/>
              </w:pBdr>
              <w:spacing w:line="240" w:lineRule="auto"/>
              <w:jc w:val="center"/>
              <w:rPr>
                <w:b/>
                <w:sz w:val="14"/>
                <w:szCs w:val="14"/>
              </w:rPr>
            </w:pPr>
            <w:r w:rsidRPr="003C028C">
              <w:rPr>
                <w:b/>
                <w:sz w:val="14"/>
                <w:szCs w:val="14"/>
              </w:rPr>
              <w:t>FECHA FRA.</w:t>
            </w:r>
          </w:p>
        </w:tc>
        <w:tc>
          <w:tcPr>
            <w:tcW w:w="1259" w:type="dxa"/>
            <w:shd w:val="clear" w:color="auto" w:fill="D9D9D9" w:themeFill="background1" w:themeFillShade="D9"/>
          </w:tcPr>
          <w:p w14:paraId="061C2DE0" w14:textId="2E1A0779" w:rsidR="003C028C" w:rsidRPr="003C028C" w:rsidRDefault="003C028C" w:rsidP="00B05D7B">
            <w:pPr>
              <w:widowControl w:val="0"/>
              <w:pBdr>
                <w:top w:val="nil"/>
                <w:left w:val="nil"/>
                <w:bottom w:val="nil"/>
                <w:right w:val="nil"/>
                <w:between w:val="nil"/>
              </w:pBdr>
              <w:spacing w:line="240" w:lineRule="auto"/>
              <w:jc w:val="center"/>
              <w:rPr>
                <w:b/>
                <w:sz w:val="14"/>
                <w:szCs w:val="14"/>
              </w:rPr>
            </w:pPr>
            <w:r w:rsidRPr="003C028C">
              <w:rPr>
                <w:b/>
                <w:sz w:val="14"/>
                <w:szCs w:val="14"/>
              </w:rPr>
              <w:t>FECHA PAGO FRA.</w:t>
            </w:r>
          </w:p>
        </w:tc>
        <w:tc>
          <w:tcPr>
            <w:tcW w:w="1264" w:type="dxa"/>
            <w:shd w:val="clear" w:color="auto" w:fill="D9D9D9" w:themeFill="background1" w:themeFillShade="D9"/>
          </w:tcPr>
          <w:p w14:paraId="3EE3334D" w14:textId="77777777" w:rsidR="003C028C" w:rsidRPr="003C028C" w:rsidRDefault="003C028C" w:rsidP="008B0DAE">
            <w:pPr>
              <w:widowControl w:val="0"/>
              <w:pBdr>
                <w:top w:val="nil"/>
                <w:left w:val="nil"/>
                <w:bottom w:val="nil"/>
                <w:right w:val="nil"/>
                <w:between w:val="nil"/>
              </w:pBdr>
              <w:spacing w:line="240" w:lineRule="auto"/>
              <w:rPr>
                <w:b/>
                <w:sz w:val="14"/>
                <w:szCs w:val="14"/>
              </w:rPr>
            </w:pPr>
            <w:r w:rsidRPr="003C028C">
              <w:rPr>
                <w:b/>
                <w:sz w:val="14"/>
                <w:szCs w:val="14"/>
              </w:rPr>
              <w:t xml:space="preserve">IMPORTE </w:t>
            </w:r>
          </w:p>
          <w:p w14:paraId="2670343B" w14:textId="2D33DA7B" w:rsidR="003C028C" w:rsidRPr="003C028C" w:rsidRDefault="003C028C" w:rsidP="008B0DAE">
            <w:pPr>
              <w:widowControl w:val="0"/>
              <w:pBdr>
                <w:top w:val="nil"/>
                <w:left w:val="nil"/>
                <w:bottom w:val="nil"/>
                <w:right w:val="nil"/>
                <w:between w:val="nil"/>
              </w:pBdr>
              <w:spacing w:line="240" w:lineRule="auto"/>
              <w:rPr>
                <w:b/>
                <w:sz w:val="14"/>
                <w:szCs w:val="14"/>
              </w:rPr>
            </w:pPr>
            <w:r w:rsidRPr="003C028C">
              <w:rPr>
                <w:b/>
                <w:sz w:val="14"/>
                <w:szCs w:val="14"/>
              </w:rPr>
              <w:t>SIN IVA</w:t>
            </w:r>
          </w:p>
        </w:tc>
        <w:tc>
          <w:tcPr>
            <w:tcW w:w="1259" w:type="dxa"/>
            <w:shd w:val="clear" w:color="auto" w:fill="D9D9D9" w:themeFill="background1" w:themeFillShade="D9"/>
          </w:tcPr>
          <w:p w14:paraId="11B9781D" w14:textId="51AE7B2D" w:rsidR="003C028C" w:rsidRPr="003C028C" w:rsidRDefault="00560FDE" w:rsidP="008B0DAE">
            <w:pPr>
              <w:widowControl w:val="0"/>
              <w:pBdr>
                <w:top w:val="nil"/>
                <w:left w:val="nil"/>
                <w:bottom w:val="nil"/>
                <w:right w:val="nil"/>
                <w:between w:val="nil"/>
              </w:pBdr>
              <w:spacing w:line="240" w:lineRule="auto"/>
              <w:rPr>
                <w:b/>
                <w:sz w:val="14"/>
                <w:szCs w:val="14"/>
              </w:rPr>
            </w:pPr>
            <w:r>
              <w:rPr>
                <w:b/>
                <w:sz w:val="14"/>
                <w:szCs w:val="14"/>
              </w:rPr>
              <w:t>IMPORTE CON IVA</w:t>
            </w:r>
          </w:p>
        </w:tc>
        <w:tc>
          <w:tcPr>
            <w:tcW w:w="944" w:type="dxa"/>
            <w:shd w:val="clear" w:color="auto" w:fill="D9D9D9" w:themeFill="background1" w:themeFillShade="D9"/>
          </w:tcPr>
          <w:p w14:paraId="3BC83786" w14:textId="6400E762" w:rsidR="003C028C" w:rsidRPr="003C028C" w:rsidRDefault="003C028C" w:rsidP="008B0DAE">
            <w:pPr>
              <w:widowControl w:val="0"/>
              <w:pBdr>
                <w:top w:val="nil"/>
                <w:left w:val="nil"/>
                <w:bottom w:val="nil"/>
                <w:right w:val="nil"/>
                <w:between w:val="nil"/>
              </w:pBdr>
              <w:spacing w:line="240" w:lineRule="auto"/>
              <w:rPr>
                <w:b/>
                <w:sz w:val="14"/>
                <w:szCs w:val="14"/>
              </w:rPr>
            </w:pPr>
            <w:r w:rsidRPr="003C028C">
              <w:rPr>
                <w:b/>
                <w:sz w:val="14"/>
                <w:szCs w:val="14"/>
              </w:rPr>
              <w:t xml:space="preserve">% gasto imputado </w:t>
            </w:r>
          </w:p>
        </w:tc>
      </w:tr>
      <w:tr w:rsidR="00641EC0" w:rsidRPr="000875BC" w14:paraId="2C4A18C4" w14:textId="0B06DF1B" w:rsidTr="00641EC0">
        <w:trPr>
          <w:trHeight w:val="324"/>
          <w:jc w:val="center"/>
        </w:trPr>
        <w:tc>
          <w:tcPr>
            <w:tcW w:w="1102" w:type="dxa"/>
            <w:shd w:val="clear" w:color="auto" w:fill="auto"/>
            <w:tcMar>
              <w:top w:w="100" w:type="dxa"/>
              <w:left w:w="100" w:type="dxa"/>
              <w:bottom w:w="100" w:type="dxa"/>
              <w:right w:w="100" w:type="dxa"/>
            </w:tcMar>
          </w:tcPr>
          <w:p w14:paraId="0E454738" w14:textId="6254E655" w:rsidR="003C028C" w:rsidRPr="003C028C" w:rsidRDefault="003C028C" w:rsidP="00646BBB">
            <w:pPr>
              <w:widowControl w:val="0"/>
              <w:pBdr>
                <w:top w:val="nil"/>
                <w:left w:val="nil"/>
                <w:bottom w:val="nil"/>
                <w:right w:val="nil"/>
                <w:between w:val="nil"/>
              </w:pBdr>
              <w:spacing w:line="240" w:lineRule="auto"/>
              <w:rPr>
                <w:rFonts w:ascii="Gill Sans" w:hAnsi="Gill Sans"/>
                <w:color w:val="000000"/>
                <w:sz w:val="16"/>
                <w:szCs w:val="16"/>
              </w:rPr>
            </w:pPr>
          </w:p>
        </w:tc>
        <w:tc>
          <w:tcPr>
            <w:tcW w:w="2992" w:type="dxa"/>
          </w:tcPr>
          <w:p w14:paraId="12C9F135" w14:textId="3953E3BF"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2519" w:type="dxa"/>
          </w:tcPr>
          <w:p w14:paraId="68374B21" w14:textId="11AD1D90" w:rsidR="003C028C" w:rsidRPr="003C028C" w:rsidRDefault="003C028C" w:rsidP="00F55F38">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08738199" w14:textId="47DD5906" w:rsidR="003C028C" w:rsidRPr="003C028C" w:rsidRDefault="003C028C" w:rsidP="00F55F38">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068BF8F0" w14:textId="082D2B28"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1259" w:type="dxa"/>
          </w:tcPr>
          <w:p w14:paraId="0C863903" w14:textId="68D32B33"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1259" w:type="dxa"/>
          </w:tcPr>
          <w:p w14:paraId="42D9CC1B" w14:textId="719128B2"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1264" w:type="dxa"/>
          </w:tcPr>
          <w:p w14:paraId="4B4A58CE" w14:textId="68C891E0"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1259" w:type="dxa"/>
          </w:tcPr>
          <w:p w14:paraId="59FF0F08" w14:textId="77777777"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c>
          <w:tcPr>
            <w:tcW w:w="944" w:type="dxa"/>
          </w:tcPr>
          <w:p w14:paraId="21A9D6F7" w14:textId="4E5688BD" w:rsidR="003C028C" w:rsidRPr="003C028C" w:rsidRDefault="003C028C" w:rsidP="00B05D7B">
            <w:pPr>
              <w:widowControl w:val="0"/>
              <w:pBdr>
                <w:top w:val="nil"/>
                <w:left w:val="nil"/>
                <w:bottom w:val="nil"/>
                <w:right w:val="nil"/>
                <w:between w:val="nil"/>
              </w:pBdr>
              <w:spacing w:line="240" w:lineRule="auto"/>
              <w:ind w:left="66"/>
              <w:rPr>
                <w:rFonts w:ascii="Gill Sans" w:hAnsi="Gill Sans"/>
                <w:color w:val="000000"/>
                <w:sz w:val="16"/>
                <w:szCs w:val="16"/>
              </w:rPr>
            </w:pPr>
          </w:p>
        </w:tc>
      </w:tr>
      <w:tr w:rsidR="00641EC0" w:rsidRPr="000875BC" w14:paraId="087EEC6A" w14:textId="0BA89880" w:rsidTr="00641EC0">
        <w:trPr>
          <w:trHeight w:val="323"/>
          <w:jc w:val="center"/>
        </w:trPr>
        <w:tc>
          <w:tcPr>
            <w:tcW w:w="1102" w:type="dxa"/>
            <w:shd w:val="clear" w:color="auto" w:fill="auto"/>
            <w:tcMar>
              <w:top w:w="100" w:type="dxa"/>
              <w:left w:w="100" w:type="dxa"/>
              <w:bottom w:w="100" w:type="dxa"/>
              <w:right w:w="100" w:type="dxa"/>
            </w:tcMar>
          </w:tcPr>
          <w:p w14:paraId="31A4E0A2" w14:textId="05F76266" w:rsidR="003C028C" w:rsidRPr="003C028C" w:rsidRDefault="003C028C"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2992" w:type="dxa"/>
          </w:tcPr>
          <w:p w14:paraId="1D4A80FE" w14:textId="32D08E7F" w:rsidR="003C028C" w:rsidRPr="003C028C" w:rsidRDefault="003C028C" w:rsidP="005A3EF4">
            <w:pPr>
              <w:widowControl w:val="0"/>
              <w:pBdr>
                <w:top w:val="nil"/>
                <w:left w:val="nil"/>
                <w:bottom w:val="nil"/>
                <w:right w:val="nil"/>
                <w:between w:val="nil"/>
              </w:pBdr>
              <w:spacing w:line="240" w:lineRule="auto"/>
              <w:ind w:left="69"/>
              <w:rPr>
                <w:rFonts w:ascii="Gill Sans" w:hAnsi="Gill Sans"/>
                <w:color w:val="000000"/>
                <w:sz w:val="16"/>
                <w:szCs w:val="16"/>
              </w:rPr>
            </w:pPr>
          </w:p>
        </w:tc>
        <w:tc>
          <w:tcPr>
            <w:tcW w:w="2519" w:type="dxa"/>
          </w:tcPr>
          <w:p w14:paraId="4E435774" w14:textId="5A9575AF" w:rsidR="003C028C" w:rsidRPr="003C028C" w:rsidRDefault="003C028C"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6BE493D0" w14:textId="5C08D9B9" w:rsidR="003C028C" w:rsidRPr="003C028C" w:rsidRDefault="003C028C"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707620DB" w14:textId="6160DCF0" w:rsidR="003C028C" w:rsidRPr="003C028C" w:rsidRDefault="003C028C" w:rsidP="00B05D7B">
            <w:pPr>
              <w:widowControl w:val="0"/>
              <w:pBdr>
                <w:top w:val="nil"/>
                <w:left w:val="nil"/>
                <w:bottom w:val="nil"/>
                <w:right w:val="nil"/>
                <w:between w:val="nil"/>
              </w:pBdr>
              <w:spacing w:line="240" w:lineRule="auto"/>
              <w:ind w:left="69"/>
              <w:rPr>
                <w:rFonts w:ascii="Gill Sans" w:hAnsi="Gill Sans"/>
                <w:color w:val="000000"/>
                <w:sz w:val="16"/>
                <w:szCs w:val="16"/>
              </w:rPr>
            </w:pPr>
          </w:p>
        </w:tc>
        <w:tc>
          <w:tcPr>
            <w:tcW w:w="1259" w:type="dxa"/>
          </w:tcPr>
          <w:p w14:paraId="58CE26C9" w14:textId="3DA79737" w:rsidR="003C028C" w:rsidRPr="003C028C" w:rsidRDefault="003C028C" w:rsidP="00B05D7B">
            <w:pPr>
              <w:widowControl w:val="0"/>
              <w:pBdr>
                <w:top w:val="nil"/>
                <w:left w:val="nil"/>
                <w:bottom w:val="nil"/>
                <w:right w:val="nil"/>
                <w:between w:val="nil"/>
              </w:pBdr>
              <w:spacing w:line="240" w:lineRule="auto"/>
              <w:ind w:left="69"/>
              <w:rPr>
                <w:rFonts w:ascii="Gill Sans" w:hAnsi="Gill Sans"/>
                <w:color w:val="000000"/>
                <w:sz w:val="16"/>
                <w:szCs w:val="16"/>
              </w:rPr>
            </w:pPr>
          </w:p>
        </w:tc>
        <w:tc>
          <w:tcPr>
            <w:tcW w:w="1259" w:type="dxa"/>
          </w:tcPr>
          <w:p w14:paraId="7ED76DB6" w14:textId="21F7E20B" w:rsidR="003C028C" w:rsidRPr="003C028C" w:rsidRDefault="003C028C" w:rsidP="00B05D7B">
            <w:pPr>
              <w:widowControl w:val="0"/>
              <w:pBdr>
                <w:top w:val="nil"/>
                <w:left w:val="nil"/>
                <w:bottom w:val="nil"/>
                <w:right w:val="nil"/>
                <w:between w:val="nil"/>
              </w:pBdr>
              <w:spacing w:line="240" w:lineRule="auto"/>
              <w:ind w:left="69"/>
              <w:rPr>
                <w:rFonts w:ascii="Gill Sans" w:hAnsi="Gill Sans"/>
                <w:color w:val="000000"/>
                <w:sz w:val="16"/>
                <w:szCs w:val="16"/>
              </w:rPr>
            </w:pPr>
          </w:p>
        </w:tc>
        <w:tc>
          <w:tcPr>
            <w:tcW w:w="1264" w:type="dxa"/>
          </w:tcPr>
          <w:p w14:paraId="05FD92BE" w14:textId="40D762D8" w:rsidR="003C028C" w:rsidRPr="003C028C" w:rsidRDefault="003C028C" w:rsidP="000C4449">
            <w:pPr>
              <w:widowControl w:val="0"/>
              <w:pBdr>
                <w:top w:val="nil"/>
                <w:left w:val="nil"/>
                <w:bottom w:val="nil"/>
                <w:right w:val="nil"/>
                <w:between w:val="nil"/>
              </w:pBdr>
              <w:spacing w:line="240" w:lineRule="auto"/>
              <w:rPr>
                <w:rFonts w:ascii="Gill Sans" w:hAnsi="Gill Sans"/>
                <w:color w:val="000000"/>
                <w:sz w:val="16"/>
                <w:szCs w:val="16"/>
              </w:rPr>
            </w:pPr>
          </w:p>
        </w:tc>
        <w:tc>
          <w:tcPr>
            <w:tcW w:w="1259" w:type="dxa"/>
          </w:tcPr>
          <w:p w14:paraId="61FD5395" w14:textId="77777777" w:rsidR="003C028C" w:rsidRPr="003C028C" w:rsidRDefault="003C028C" w:rsidP="00B05D7B">
            <w:pPr>
              <w:widowControl w:val="0"/>
              <w:pBdr>
                <w:top w:val="nil"/>
                <w:left w:val="nil"/>
                <w:bottom w:val="nil"/>
                <w:right w:val="nil"/>
                <w:between w:val="nil"/>
              </w:pBdr>
              <w:spacing w:line="240" w:lineRule="auto"/>
              <w:ind w:left="69"/>
              <w:rPr>
                <w:rFonts w:ascii="Gill Sans" w:hAnsi="Gill Sans"/>
                <w:color w:val="000000"/>
                <w:sz w:val="16"/>
                <w:szCs w:val="16"/>
                <w:u w:val="single"/>
              </w:rPr>
            </w:pPr>
          </w:p>
        </w:tc>
        <w:tc>
          <w:tcPr>
            <w:tcW w:w="944" w:type="dxa"/>
          </w:tcPr>
          <w:p w14:paraId="5DEF2703" w14:textId="6E1543D0" w:rsidR="003C028C" w:rsidRPr="003C028C" w:rsidRDefault="003C028C" w:rsidP="00B05D7B">
            <w:pPr>
              <w:widowControl w:val="0"/>
              <w:pBdr>
                <w:top w:val="nil"/>
                <w:left w:val="nil"/>
                <w:bottom w:val="nil"/>
                <w:right w:val="nil"/>
                <w:between w:val="nil"/>
              </w:pBdr>
              <w:spacing w:line="240" w:lineRule="auto"/>
              <w:ind w:left="69"/>
              <w:rPr>
                <w:rFonts w:ascii="Gill Sans" w:hAnsi="Gill Sans"/>
                <w:color w:val="000000"/>
                <w:sz w:val="16"/>
                <w:szCs w:val="16"/>
                <w:u w:val="single"/>
              </w:rPr>
            </w:pPr>
          </w:p>
        </w:tc>
      </w:tr>
      <w:tr w:rsidR="00641EC0" w:rsidRPr="000875BC" w14:paraId="64F16A26" w14:textId="3AB886FD" w:rsidTr="00641EC0">
        <w:trPr>
          <w:trHeight w:val="324"/>
          <w:jc w:val="center"/>
        </w:trPr>
        <w:tc>
          <w:tcPr>
            <w:tcW w:w="1102" w:type="dxa"/>
            <w:shd w:val="clear" w:color="auto" w:fill="auto"/>
            <w:tcMar>
              <w:top w:w="100" w:type="dxa"/>
              <w:left w:w="100" w:type="dxa"/>
              <w:bottom w:w="100" w:type="dxa"/>
              <w:right w:w="100" w:type="dxa"/>
            </w:tcMar>
          </w:tcPr>
          <w:p w14:paraId="084047DF" w14:textId="22D1FDDD"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2511F3AE" w14:textId="22188C7B"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3CBE207F" w14:textId="7AB58E14" w:rsidR="003C028C" w:rsidRPr="003C028C" w:rsidRDefault="003C028C"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2AA4F166" w14:textId="6B6AC933" w:rsidR="003C028C" w:rsidRPr="003C028C" w:rsidRDefault="003C028C"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689F5FD4" w14:textId="52ADAA4A"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1FFC9DAD" w14:textId="769BD0FE"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452C2B38" w14:textId="34A9F153"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36770272" w14:textId="7459D0BE" w:rsidR="003C028C" w:rsidRPr="003C028C" w:rsidRDefault="003C028C"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79A16076" w14:textId="77777777"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541F7D23" w14:textId="7EA0CB3A" w:rsidR="003C028C" w:rsidRPr="003C028C" w:rsidRDefault="003C028C"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34F8EA97" w14:textId="77777777" w:rsidTr="00641EC0">
        <w:trPr>
          <w:trHeight w:val="324"/>
          <w:jc w:val="center"/>
        </w:trPr>
        <w:tc>
          <w:tcPr>
            <w:tcW w:w="1102" w:type="dxa"/>
            <w:shd w:val="clear" w:color="auto" w:fill="auto"/>
            <w:tcMar>
              <w:top w:w="100" w:type="dxa"/>
              <w:left w:w="100" w:type="dxa"/>
              <w:bottom w:w="100" w:type="dxa"/>
              <w:right w:w="100" w:type="dxa"/>
            </w:tcMar>
          </w:tcPr>
          <w:p w14:paraId="0FF2014F"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5228EFB7"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07812C48"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018C6FBF"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03A79E99"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507C0D81"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421EDC7F"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34FDCB6E"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77205E5"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3C58C7E2"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719FA173" w14:textId="77777777" w:rsidTr="00641EC0">
        <w:trPr>
          <w:trHeight w:val="324"/>
          <w:jc w:val="center"/>
        </w:trPr>
        <w:tc>
          <w:tcPr>
            <w:tcW w:w="1102" w:type="dxa"/>
            <w:shd w:val="clear" w:color="auto" w:fill="auto"/>
            <w:tcMar>
              <w:top w:w="100" w:type="dxa"/>
              <w:left w:w="100" w:type="dxa"/>
              <w:bottom w:w="100" w:type="dxa"/>
              <w:right w:w="100" w:type="dxa"/>
            </w:tcMar>
          </w:tcPr>
          <w:p w14:paraId="3493A150"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1EA0503B"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0732BCEE"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4086B39A"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0AA4FD2E"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76918634"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47D67772"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09B12250"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6B7E1EFE"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6077DE7F"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542110E4" w14:textId="77777777" w:rsidTr="00641EC0">
        <w:trPr>
          <w:trHeight w:val="324"/>
          <w:jc w:val="center"/>
        </w:trPr>
        <w:tc>
          <w:tcPr>
            <w:tcW w:w="1102" w:type="dxa"/>
            <w:shd w:val="clear" w:color="auto" w:fill="auto"/>
            <w:tcMar>
              <w:top w:w="100" w:type="dxa"/>
              <w:left w:w="100" w:type="dxa"/>
              <w:bottom w:w="100" w:type="dxa"/>
              <w:right w:w="100" w:type="dxa"/>
            </w:tcMar>
          </w:tcPr>
          <w:p w14:paraId="34B12DE1"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0C39EF4D"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259E194B"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3D3D0E30"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6A562D4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7135DC7"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D014721"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05127A6F"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30EFA5B4"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74B4B8C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5B9C8AA1" w14:textId="77777777" w:rsidTr="00641EC0">
        <w:trPr>
          <w:trHeight w:val="324"/>
          <w:jc w:val="center"/>
        </w:trPr>
        <w:tc>
          <w:tcPr>
            <w:tcW w:w="1102" w:type="dxa"/>
            <w:shd w:val="clear" w:color="auto" w:fill="auto"/>
            <w:tcMar>
              <w:top w:w="100" w:type="dxa"/>
              <w:left w:w="100" w:type="dxa"/>
              <w:bottom w:w="100" w:type="dxa"/>
              <w:right w:w="100" w:type="dxa"/>
            </w:tcMar>
          </w:tcPr>
          <w:p w14:paraId="41414AD9"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00E13F40"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5C443A9D"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40897400"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7433F691"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8871F5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42C9765D"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45CEA500"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239CDB5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5396CF5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547A592B" w14:textId="77777777" w:rsidTr="00641EC0">
        <w:trPr>
          <w:trHeight w:val="324"/>
          <w:jc w:val="center"/>
        </w:trPr>
        <w:tc>
          <w:tcPr>
            <w:tcW w:w="1102" w:type="dxa"/>
            <w:shd w:val="clear" w:color="auto" w:fill="auto"/>
            <w:tcMar>
              <w:top w:w="100" w:type="dxa"/>
              <w:left w:w="100" w:type="dxa"/>
              <w:bottom w:w="100" w:type="dxa"/>
              <w:right w:w="100" w:type="dxa"/>
            </w:tcMar>
          </w:tcPr>
          <w:p w14:paraId="5CD137F9"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615D3A93"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509D018D"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32516A7F"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786F4FAB"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6150428A"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5F1585DE"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57BD7867"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1AC0F0B2"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76DE9801"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641EC0" w:rsidRPr="000875BC" w14:paraId="44D64940" w14:textId="77777777" w:rsidTr="00641EC0">
        <w:trPr>
          <w:trHeight w:val="324"/>
          <w:jc w:val="center"/>
        </w:trPr>
        <w:tc>
          <w:tcPr>
            <w:tcW w:w="1102" w:type="dxa"/>
            <w:shd w:val="clear" w:color="auto" w:fill="auto"/>
            <w:tcMar>
              <w:top w:w="100" w:type="dxa"/>
              <w:left w:w="100" w:type="dxa"/>
              <w:bottom w:w="100" w:type="dxa"/>
              <w:right w:w="100" w:type="dxa"/>
            </w:tcMar>
          </w:tcPr>
          <w:p w14:paraId="468C12C4"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06B8B230"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76988BC3" w14:textId="77777777" w:rsidR="00641EC0" w:rsidRPr="003C028C" w:rsidRDefault="00641EC0"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5536BE1C" w14:textId="77777777" w:rsidR="00641EC0" w:rsidRPr="003C028C" w:rsidRDefault="00641EC0"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30282532"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F27ADA8"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03DCC3E"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5DD12191" w14:textId="77777777" w:rsidR="00641EC0" w:rsidRPr="003C028C" w:rsidRDefault="00641EC0"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3B01969D"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46FBCC38" w14:textId="77777777" w:rsidR="00641EC0" w:rsidRPr="003C028C" w:rsidRDefault="00641EC0"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560FDE" w:rsidRPr="000875BC" w14:paraId="5C09B9C8" w14:textId="77777777" w:rsidTr="00641EC0">
        <w:trPr>
          <w:trHeight w:val="324"/>
          <w:jc w:val="center"/>
        </w:trPr>
        <w:tc>
          <w:tcPr>
            <w:tcW w:w="1102" w:type="dxa"/>
            <w:shd w:val="clear" w:color="auto" w:fill="auto"/>
            <w:tcMar>
              <w:top w:w="100" w:type="dxa"/>
              <w:left w:w="100" w:type="dxa"/>
              <w:bottom w:w="100" w:type="dxa"/>
              <w:right w:w="100" w:type="dxa"/>
            </w:tcMar>
          </w:tcPr>
          <w:p w14:paraId="46226DF0"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31E05A38"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06F1DB82" w14:textId="77777777" w:rsidR="00560FDE" w:rsidRPr="003C028C" w:rsidRDefault="00560FDE"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077EB072" w14:textId="77777777" w:rsidR="00560FDE" w:rsidRPr="003C028C" w:rsidRDefault="00560FDE"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2243AAF5"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19022C8F"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3741C3B"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186BB257" w14:textId="77777777" w:rsidR="00560FDE" w:rsidRPr="003C028C" w:rsidRDefault="00560FDE"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76A58234"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4680F37C" w14:textId="77777777" w:rsidR="00560FDE" w:rsidRPr="003C028C" w:rsidRDefault="00560FDE"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94035A" w:rsidRPr="000875BC" w14:paraId="10E37D64" w14:textId="77777777" w:rsidTr="00641EC0">
        <w:trPr>
          <w:trHeight w:val="324"/>
          <w:jc w:val="center"/>
        </w:trPr>
        <w:tc>
          <w:tcPr>
            <w:tcW w:w="1102" w:type="dxa"/>
            <w:shd w:val="clear" w:color="auto" w:fill="auto"/>
            <w:tcMar>
              <w:top w:w="100" w:type="dxa"/>
              <w:left w:w="100" w:type="dxa"/>
              <w:bottom w:w="100" w:type="dxa"/>
              <w:right w:w="100" w:type="dxa"/>
            </w:tcMar>
          </w:tcPr>
          <w:p w14:paraId="344C11D4"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992" w:type="dxa"/>
          </w:tcPr>
          <w:p w14:paraId="6554BDC4"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2519" w:type="dxa"/>
          </w:tcPr>
          <w:p w14:paraId="7F00FA8A" w14:textId="77777777" w:rsidR="0094035A" w:rsidRPr="003C028C" w:rsidRDefault="0094035A" w:rsidP="005A3EF4">
            <w:pPr>
              <w:widowControl w:val="0"/>
              <w:pBdr>
                <w:top w:val="nil"/>
                <w:left w:val="nil"/>
                <w:bottom w:val="nil"/>
                <w:right w:val="nil"/>
                <w:between w:val="nil"/>
              </w:pBdr>
              <w:spacing w:line="240" w:lineRule="auto"/>
              <w:rPr>
                <w:rFonts w:ascii="Gill Sans" w:hAnsi="Gill Sans"/>
                <w:color w:val="000000"/>
                <w:sz w:val="16"/>
                <w:szCs w:val="16"/>
              </w:rPr>
            </w:pPr>
          </w:p>
        </w:tc>
        <w:tc>
          <w:tcPr>
            <w:tcW w:w="1417" w:type="dxa"/>
          </w:tcPr>
          <w:p w14:paraId="63988760" w14:textId="77777777" w:rsidR="0094035A" w:rsidRPr="003C028C" w:rsidRDefault="0094035A" w:rsidP="00FC19DE">
            <w:pPr>
              <w:widowControl w:val="0"/>
              <w:pBdr>
                <w:top w:val="nil"/>
                <w:left w:val="nil"/>
                <w:bottom w:val="nil"/>
                <w:right w:val="nil"/>
                <w:between w:val="nil"/>
              </w:pBdr>
              <w:spacing w:line="240" w:lineRule="auto"/>
              <w:rPr>
                <w:rFonts w:ascii="Gill Sans" w:hAnsi="Gill Sans"/>
                <w:color w:val="000000"/>
                <w:sz w:val="16"/>
                <w:szCs w:val="16"/>
              </w:rPr>
            </w:pPr>
          </w:p>
        </w:tc>
        <w:tc>
          <w:tcPr>
            <w:tcW w:w="1416" w:type="dxa"/>
          </w:tcPr>
          <w:p w14:paraId="6D8E68D4"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0B588FFE"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5F98CA3B"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64" w:type="dxa"/>
          </w:tcPr>
          <w:p w14:paraId="039313CD" w14:textId="77777777" w:rsidR="0094035A" w:rsidRPr="003C028C" w:rsidRDefault="0094035A" w:rsidP="00AE2163">
            <w:pPr>
              <w:widowControl w:val="0"/>
              <w:pBdr>
                <w:top w:val="nil"/>
                <w:left w:val="nil"/>
                <w:bottom w:val="nil"/>
                <w:right w:val="nil"/>
                <w:between w:val="nil"/>
              </w:pBdr>
              <w:spacing w:line="240" w:lineRule="auto"/>
              <w:ind w:left="76"/>
              <w:rPr>
                <w:rFonts w:ascii="Gill Sans" w:hAnsi="Gill Sans"/>
                <w:color w:val="000000"/>
                <w:sz w:val="16"/>
                <w:szCs w:val="16"/>
              </w:rPr>
            </w:pPr>
          </w:p>
        </w:tc>
        <w:tc>
          <w:tcPr>
            <w:tcW w:w="1259" w:type="dxa"/>
          </w:tcPr>
          <w:p w14:paraId="3C6B5532"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c>
          <w:tcPr>
            <w:tcW w:w="944" w:type="dxa"/>
          </w:tcPr>
          <w:p w14:paraId="7CB04211" w14:textId="77777777" w:rsidR="0094035A" w:rsidRPr="003C028C" w:rsidRDefault="0094035A" w:rsidP="00B05D7B">
            <w:pPr>
              <w:widowControl w:val="0"/>
              <w:pBdr>
                <w:top w:val="nil"/>
                <w:left w:val="nil"/>
                <w:bottom w:val="nil"/>
                <w:right w:val="nil"/>
                <w:between w:val="nil"/>
              </w:pBdr>
              <w:spacing w:line="240" w:lineRule="auto"/>
              <w:ind w:left="76"/>
              <w:rPr>
                <w:rFonts w:ascii="Gill Sans" w:hAnsi="Gill Sans"/>
                <w:color w:val="000000"/>
                <w:sz w:val="16"/>
                <w:szCs w:val="16"/>
              </w:rPr>
            </w:pPr>
          </w:p>
        </w:tc>
      </w:tr>
      <w:tr w:rsidR="00560FDE" w:rsidRPr="000875BC" w14:paraId="172E9424" w14:textId="315CE818" w:rsidTr="00641EC0">
        <w:trPr>
          <w:trHeight w:val="324"/>
          <w:jc w:val="center"/>
        </w:trPr>
        <w:tc>
          <w:tcPr>
            <w:tcW w:w="13232" w:type="dxa"/>
            <w:gridSpan w:val="8"/>
            <w:shd w:val="clear" w:color="auto" w:fill="auto"/>
            <w:tcMar>
              <w:top w:w="100" w:type="dxa"/>
              <w:left w:w="100" w:type="dxa"/>
              <w:bottom w:w="100" w:type="dxa"/>
              <w:right w:w="100" w:type="dxa"/>
            </w:tcMar>
          </w:tcPr>
          <w:p w14:paraId="5A44A9AF" w14:textId="251B8CC8" w:rsidR="00560FDE" w:rsidRPr="000875BC" w:rsidRDefault="00560FDE" w:rsidP="00560FDE">
            <w:pPr>
              <w:widowControl w:val="0"/>
              <w:pBdr>
                <w:top w:val="nil"/>
                <w:left w:val="nil"/>
                <w:bottom w:val="nil"/>
                <w:right w:val="nil"/>
                <w:between w:val="nil"/>
              </w:pBdr>
              <w:spacing w:line="240" w:lineRule="auto"/>
              <w:jc w:val="right"/>
              <w:rPr>
                <w:rFonts w:ascii="Gill Sans" w:hAnsi="Gill Sans"/>
                <w:sz w:val="24"/>
                <w:szCs w:val="24"/>
              </w:rPr>
            </w:pPr>
            <w:r>
              <w:rPr>
                <w:rFonts w:ascii="Gill Sans" w:hAnsi="Gill Sans"/>
                <w:color w:val="000000"/>
                <w:sz w:val="24"/>
                <w:szCs w:val="24"/>
              </w:rPr>
              <w:t xml:space="preserve">TOTAL         </w:t>
            </w:r>
          </w:p>
        </w:tc>
        <w:tc>
          <w:tcPr>
            <w:tcW w:w="1259" w:type="dxa"/>
          </w:tcPr>
          <w:p w14:paraId="14C208E2" w14:textId="77777777" w:rsidR="00560FDE" w:rsidRPr="000875BC" w:rsidRDefault="00560FDE" w:rsidP="00B05D7B">
            <w:pPr>
              <w:widowControl w:val="0"/>
              <w:pBdr>
                <w:top w:val="nil"/>
                <w:left w:val="nil"/>
                <w:bottom w:val="nil"/>
                <w:right w:val="nil"/>
                <w:between w:val="nil"/>
              </w:pBdr>
              <w:spacing w:line="240" w:lineRule="auto"/>
              <w:ind w:left="68"/>
              <w:rPr>
                <w:rFonts w:ascii="Gill Sans" w:hAnsi="Gill Sans"/>
                <w:sz w:val="24"/>
                <w:szCs w:val="24"/>
              </w:rPr>
            </w:pPr>
          </w:p>
        </w:tc>
        <w:tc>
          <w:tcPr>
            <w:tcW w:w="944" w:type="dxa"/>
          </w:tcPr>
          <w:p w14:paraId="5440BA42" w14:textId="6FD9E20D" w:rsidR="00560FDE" w:rsidRPr="000875BC" w:rsidRDefault="00560FDE" w:rsidP="00B05D7B">
            <w:pPr>
              <w:widowControl w:val="0"/>
              <w:pBdr>
                <w:top w:val="nil"/>
                <w:left w:val="nil"/>
                <w:bottom w:val="nil"/>
                <w:right w:val="nil"/>
                <w:between w:val="nil"/>
              </w:pBdr>
              <w:spacing w:line="240" w:lineRule="auto"/>
              <w:ind w:left="68"/>
              <w:rPr>
                <w:rFonts w:ascii="Gill Sans" w:hAnsi="Gill Sans"/>
                <w:sz w:val="24"/>
                <w:szCs w:val="24"/>
              </w:rPr>
            </w:pPr>
          </w:p>
        </w:tc>
      </w:tr>
    </w:tbl>
    <w:p w14:paraId="1E62A241" w14:textId="4FCA21AF" w:rsidR="00D032C0" w:rsidRPr="008D0DFC" w:rsidRDefault="00D032C0" w:rsidP="008D0DFC">
      <w:pPr>
        <w:widowControl w:val="0"/>
        <w:pBdr>
          <w:top w:val="nil"/>
          <w:left w:val="nil"/>
          <w:bottom w:val="nil"/>
          <w:right w:val="nil"/>
          <w:between w:val="nil"/>
        </w:pBdr>
        <w:spacing w:line="240" w:lineRule="auto"/>
        <w:rPr>
          <w:rFonts w:ascii="Gill Sans" w:hAnsi="Gill Sans"/>
          <w:sz w:val="24"/>
          <w:szCs w:val="24"/>
        </w:rPr>
        <w:sectPr w:rsidR="00D032C0" w:rsidRPr="008D0DFC" w:rsidSect="00641EC0">
          <w:pgSz w:w="16840" w:h="11900" w:orient="landscape"/>
          <w:pgMar w:top="953" w:right="1956" w:bottom="1117" w:left="1701" w:header="0" w:footer="720" w:gutter="0"/>
          <w:pgNumType w:start="1"/>
          <w:cols w:space="720"/>
        </w:sectPr>
      </w:pPr>
    </w:p>
    <w:p w14:paraId="10338787" w14:textId="3D7178D3" w:rsidR="00E33C7E" w:rsidRPr="00500455" w:rsidRDefault="00500455" w:rsidP="003C51C4">
      <w:pPr>
        <w:widowControl w:val="0"/>
        <w:spacing w:before="308"/>
        <w:ind w:right="49"/>
        <w:jc w:val="both"/>
        <w:rPr>
          <w:rFonts w:eastAsia="Gill Sans"/>
          <w:b/>
          <w:bCs/>
          <w:sz w:val="24"/>
          <w:szCs w:val="24"/>
        </w:rPr>
      </w:pPr>
      <w:r w:rsidRPr="00500455">
        <w:rPr>
          <w:rFonts w:eastAsia="Gill Sans"/>
          <w:b/>
          <w:bCs/>
          <w:sz w:val="24"/>
          <w:szCs w:val="24"/>
        </w:rPr>
        <w:lastRenderedPageBreak/>
        <w:t xml:space="preserve">C. DECLARACIÓN RESPONSABLE: </w:t>
      </w:r>
    </w:p>
    <w:p w14:paraId="2C7AC0FF" w14:textId="77777777" w:rsidR="00DC268A" w:rsidRPr="00500455" w:rsidRDefault="00DC268A" w:rsidP="00944711">
      <w:pPr>
        <w:widowControl w:val="0"/>
        <w:pBdr>
          <w:top w:val="nil"/>
          <w:left w:val="nil"/>
          <w:bottom w:val="nil"/>
          <w:right w:val="nil"/>
          <w:between w:val="nil"/>
        </w:pBdr>
        <w:spacing w:line="240" w:lineRule="auto"/>
        <w:jc w:val="both"/>
        <w:rPr>
          <w:rFonts w:eastAsia="Century Gothic"/>
          <w:color w:val="000000"/>
          <w:sz w:val="24"/>
          <w:szCs w:val="24"/>
        </w:rPr>
      </w:pPr>
    </w:p>
    <w:p w14:paraId="16F58772" w14:textId="3802311A" w:rsidR="003C51C4" w:rsidRPr="00500455" w:rsidRDefault="003C51C4" w:rsidP="003C51C4">
      <w:pPr>
        <w:widowControl w:val="0"/>
        <w:pBdr>
          <w:top w:val="nil"/>
          <w:left w:val="nil"/>
          <w:bottom w:val="nil"/>
          <w:right w:val="nil"/>
          <w:between w:val="nil"/>
        </w:pBdr>
        <w:spacing w:line="229" w:lineRule="auto"/>
        <w:ind w:right="22"/>
        <w:jc w:val="both"/>
        <w:rPr>
          <w:color w:val="000000"/>
          <w:sz w:val="24"/>
          <w:szCs w:val="24"/>
        </w:rPr>
      </w:pPr>
      <w:r w:rsidRPr="00500455">
        <w:rPr>
          <w:b/>
          <w:color w:val="000000"/>
          <w:sz w:val="24"/>
          <w:szCs w:val="24"/>
        </w:rPr>
        <w:t xml:space="preserve"> La entidad beneficiaria declara responsablemente</w:t>
      </w:r>
      <w:r w:rsidRPr="00500455">
        <w:rPr>
          <w:color w:val="000000"/>
          <w:sz w:val="24"/>
          <w:szCs w:val="24"/>
        </w:rPr>
        <w:t xml:space="preserve"> que:</w:t>
      </w:r>
    </w:p>
    <w:p w14:paraId="6459DA2F" w14:textId="77777777" w:rsidR="003C51C4" w:rsidRPr="00500455" w:rsidRDefault="003C51C4" w:rsidP="003C51C4">
      <w:pPr>
        <w:widowControl w:val="0"/>
        <w:pBdr>
          <w:top w:val="nil"/>
          <w:left w:val="nil"/>
          <w:bottom w:val="nil"/>
          <w:right w:val="nil"/>
          <w:between w:val="nil"/>
        </w:pBdr>
        <w:spacing w:line="229" w:lineRule="auto"/>
        <w:ind w:right="22"/>
        <w:jc w:val="both"/>
        <w:rPr>
          <w:color w:val="000000"/>
          <w:sz w:val="24"/>
          <w:szCs w:val="24"/>
        </w:rPr>
      </w:pPr>
    </w:p>
    <w:p w14:paraId="568FB7E2" w14:textId="7074EEA1" w:rsidR="003C51C4" w:rsidRDefault="003C51C4" w:rsidP="00EB791E">
      <w:pPr>
        <w:pStyle w:val="Prrafodelista"/>
        <w:widowControl w:val="0"/>
        <w:numPr>
          <w:ilvl w:val="0"/>
          <w:numId w:val="8"/>
        </w:numPr>
        <w:pBdr>
          <w:top w:val="nil"/>
          <w:left w:val="nil"/>
          <w:bottom w:val="nil"/>
          <w:right w:val="nil"/>
          <w:between w:val="nil"/>
        </w:pBdr>
        <w:spacing w:line="229" w:lineRule="auto"/>
        <w:ind w:right="22"/>
        <w:jc w:val="both"/>
        <w:rPr>
          <w:rFonts w:ascii="Arial" w:hAnsi="Arial" w:cs="Arial"/>
          <w:sz w:val="24"/>
          <w:szCs w:val="24"/>
        </w:rPr>
      </w:pPr>
      <w:r w:rsidRPr="00500455">
        <w:rPr>
          <w:rFonts w:ascii="Arial" w:hAnsi="Arial" w:cs="Arial"/>
          <w:color w:val="000000"/>
          <w:sz w:val="24"/>
          <w:szCs w:val="24"/>
        </w:rPr>
        <w:t>Las copias de las facturas y justificantes de pago incluidas en este documento corresponden a la relación numerada de</w:t>
      </w:r>
      <w:r w:rsidRPr="00500455">
        <w:rPr>
          <w:rFonts w:ascii="Arial" w:hAnsi="Arial" w:cs="Arial"/>
          <w:sz w:val="24"/>
          <w:szCs w:val="24"/>
        </w:rPr>
        <w:t xml:space="preserve"> gastos subvencionables justificados en el apartado B).</w:t>
      </w:r>
    </w:p>
    <w:p w14:paraId="4B2FD238" w14:textId="77777777" w:rsidR="00EB791E" w:rsidRPr="00EB791E" w:rsidRDefault="00EB791E" w:rsidP="00EB791E">
      <w:pPr>
        <w:pStyle w:val="Prrafodelista"/>
        <w:widowControl w:val="0"/>
        <w:pBdr>
          <w:top w:val="nil"/>
          <w:left w:val="nil"/>
          <w:bottom w:val="nil"/>
          <w:right w:val="nil"/>
          <w:between w:val="nil"/>
        </w:pBdr>
        <w:spacing w:line="229" w:lineRule="auto"/>
        <w:ind w:right="22"/>
        <w:jc w:val="both"/>
        <w:rPr>
          <w:rFonts w:ascii="Arial" w:hAnsi="Arial" w:cs="Arial"/>
          <w:sz w:val="24"/>
          <w:szCs w:val="24"/>
        </w:rPr>
      </w:pPr>
    </w:p>
    <w:p w14:paraId="3B01199A" w14:textId="0F9C3869" w:rsidR="00EB791E" w:rsidRDefault="003C51C4" w:rsidP="00EB791E">
      <w:pPr>
        <w:pStyle w:val="Prrafodelista"/>
        <w:widowControl w:val="0"/>
        <w:numPr>
          <w:ilvl w:val="0"/>
          <w:numId w:val="8"/>
        </w:numPr>
        <w:pBdr>
          <w:top w:val="nil"/>
          <w:left w:val="nil"/>
          <w:bottom w:val="nil"/>
          <w:right w:val="nil"/>
          <w:between w:val="nil"/>
        </w:pBdr>
        <w:spacing w:line="229" w:lineRule="auto"/>
        <w:ind w:right="22"/>
        <w:jc w:val="both"/>
        <w:rPr>
          <w:rFonts w:ascii="Arial" w:hAnsi="Arial" w:cs="Arial"/>
          <w:sz w:val="24"/>
          <w:szCs w:val="24"/>
        </w:rPr>
      </w:pPr>
      <w:r w:rsidRPr="00500455">
        <w:rPr>
          <w:rFonts w:ascii="Arial" w:hAnsi="Arial" w:cs="Arial"/>
          <w:sz w:val="24"/>
          <w:szCs w:val="24"/>
        </w:rPr>
        <w:t xml:space="preserve">Conoce que la rendición de la cuenta justificativa, </w:t>
      </w:r>
      <w:r w:rsidR="001B0500" w:rsidRPr="00500455">
        <w:rPr>
          <w:rFonts w:ascii="Arial" w:hAnsi="Arial" w:cs="Arial"/>
          <w:sz w:val="24"/>
          <w:szCs w:val="24"/>
        </w:rPr>
        <w:t>consistente en la</w:t>
      </w:r>
      <w:r w:rsidRPr="00500455">
        <w:rPr>
          <w:rFonts w:ascii="Arial" w:hAnsi="Arial" w:cs="Arial"/>
          <w:sz w:val="24"/>
          <w:szCs w:val="24"/>
        </w:rPr>
        <w:t xml:space="preserve"> relación </w:t>
      </w:r>
      <w:r w:rsidR="001B0500" w:rsidRPr="00500455">
        <w:rPr>
          <w:rFonts w:ascii="Arial" w:hAnsi="Arial" w:cs="Arial"/>
          <w:sz w:val="24"/>
          <w:szCs w:val="24"/>
        </w:rPr>
        <w:t>de</w:t>
      </w:r>
      <w:r w:rsidRPr="00500455">
        <w:rPr>
          <w:rFonts w:ascii="Arial" w:hAnsi="Arial" w:cs="Arial"/>
          <w:sz w:val="24"/>
          <w:szCs w:val="24"/>
        </w:rPr>
        <w:t xml:space="preserve"> los gastos subvencionables contenidos en este Anexo, junto con la documentación acreditativa aportada, constituye un acto obligatorio del beneficiario establecido en el art. 30 de la Ley General de Subvenciones, quedando también obligada la entidad beneficiaria, a custodiar los documentos originales durante un plazo no inferior a cuatro años desde la resolución de la concesión (art. 84 Reglamento General de subvenciones)</w:t>
      </w:r>
      <w:r w:rsidR="006F41B3" w:rsidRPr="00500455">
        <w:rPr>
          <w:rFonts w:ascii="Arial" w:hAnsi="Arial" w:cs="Arial"/>
          <w:sz w:val="24"/>
          <w:szCs w:val="24"/>
        </w:rPr>
        <w:t>.</w:t>
      </w:r>
    </w:p>
    <w:p w14:paraId="1E391D60" w14:textId="77777777" w:rsidR="00EB791E" w:rsidRPr="00EB791E" w:rsidRDefault="00EB791E" w:rsidP="00EB791E">
      <w:pPr>
        <w:widowControl w:val="0"/>
        <w:pBdr>
          <w:top w:val="nil"/>
          <w:left w:val="nil"/>
          <w:bottom w:val="nil"/>
          <w:right w:val="nil"/>
          <w:between w:val="nil"/>
        </w:pBdr>
        <w:spacing w:line="229" w:lineRule="auto"/>
        <w:ind w:right="22"/>
        <w:jc w:val="both"/>
        <w:rPr>
          <w:sz w:val="24"/>
          <w:szCs w:val="24"/>
        </w:rPr>
      </w:pPr>
    </w:p>
    <w:p w14:paraId="56DE87CE" w14:textId="11FE5D40" w:rsidR="00EB791E" w:rsidRPr="004F1A20" w:rsidRDefault="00FE2A49" w:rsidP="00AB64DE">
      <w:pPr>
        <w:pStyle w:val="Prrafodelista"/>
        <w:widowControl w:val="0"/>
        <w:numPr>
          <w:ilvl w:val="0"/>
          <w:numId w:val="8"/>
        </w:numPr>
        <w:pBdr>
          <w:top w:val="nil"/>
          <w:left w:val="nil"/>
          <w:bottom w:val="nil"/>
          <w:right w:val="nil"/>
          <w:between w:val="nil"/>
        </w:pBdr>
        <w:spacing w:line="229" w:lineRule="auto"/>
        <w:ind w:right="22"/>
        <w:jc w:val="both"/>
        <w:rPr>
          <w:sz w:val="24"/>
          <w:szCs w:val="24"/>
        </w:rPr>
      </w:pPr>
      <w:r w:rsidRPr="004F1A20">
        <w:rPr>
          <w:rFonts w:ascii="Arial" w:hAnsi="Arial" w:cs="Arial"/>
          <w:sz w:val="24"/>
          <w:szCs w:val="24"/>
        </w:rPr>
        <w:t xml:space="preserve">Conoce la obligación legal de </w:t>
      </w:r>
      <w:r w:rsidR="004A4F76" w:rsidRPr="004F1A20">
        <w:rPr>
          <w:rFonts w:ascii="Arial" w:hAnsi="Arial" w:cs="Arial"/>
          <w:sz w:val="24"/>
          <w:szCs w:val="24"/>
        </w:rPr>
        <w:t>d</w:t>
      </w:r>
      <w:r w:rsidRPr="004F1A20">
        <w:rPr>
          <w:rFonts w:ascii="Arial" w:hAnsi="Arial" w:cs="Arial"/>
          <w:sz w:val="24"/>
          <w:szCs w:val="24"/>
        </w:rPr>
        <w:t xml:space="preserve">ar adecuada publicidad del carácter público de la financiación de programas, actividades, inversiones o actuaciones de cualquier tipo que sean objeto de subvención, en las memorias, publicaciones, anuncios u otros medios de difusión que se utilicen respecto de los proyectos subvencionados, </w:t>
      </w:r>
      <w:r w:rsidR="00FC5251" w:rsidRPr="004F1A20">
        <w:rPr>
          <w:rFonts w:ascii="Arial" w:hAnsi="Arial" w:cs="Arial"/>
          <w:sz w:val="24"/>
          <w:szCs w:val="24"/>
        </w:rPr>
        <w:t>de acuerdo</w:t>
      </w:r>
      <w:r w:rsidRPr="004F1A20">
        <w:rPr>
          <w:rFonts w:ascii="Arial" w:hAnsi="Arial" w:cs="Arial"/>
          <w:sz w:val="24"/>
          <w:szCs w:val="24"/>
        </w:rPr>
        <w:t xml:space="preserve"> con la imagen corporativa del Ayuntamiento de Alcobendas.</w:t>
      </w:r>
      <w:r w:rsidRPr="00500455">
        <w:rPr>
          <w:rFonts w:ascii="Arial" w:hAnsi="Arial" w:cs="Arial"/>
        </w:rPr>
        <w:t xml:space="preserve"> </w:t>
      </w:r>
      <w:r w:rsidR="004A4F76" w:rsidRPr="00114DF3">
        <w:rPr>
          <w:rFonts w:ascii="Arial" w:hAnsi="Arial" w:cs="Arial"/>
          <w:sz w:val="24"/>
          <w:szCs w:val="24"/>
        </w:rPr>
        <w:t xml:space="preserve">Por ello, </w:t>
      </w:r>
      <w:r w:rsidR="00FC5251" w:rsidRPr="00114DF3">
        <w:rPr>
          <w:rFonts w:ascii="Arial" w:hAnsi="Arial" w:cs="Arial"/>
          <w:sz w:val="24"/>
          <w:szCs w:val="24"/>
        </w:rPr>
        <w:t>se compromete a entregar,</w:t>
      </w:r>
      <w:r w:rsidR="004A4F76" w:rsidRPr="00114DF3">
        <w:rPr>
          <w:rFonts w:ascii="Arial" w:hAnsi="Arial" w:cs="Arial"/>
          <w:sz w:val="24"/>
          <w:szCs w:val="24"/>
        </w:rPr>
        <w:t xml:space="preserve"> al</w:t>
      </w:r>
      <w:r w:rsidR="004F1A20" w:rsidRPr="00114DF3">
        <w:rPr>
          <w:rFonts w:ascii="Arial" w:hAnsi="Arial" w:cs="Arial"/>
          <w:sz w:val="24"/>
          <w:szCs w:val="24"/>
        </w:rPr>
        <w:t xml:space="preserve"> departamento de Participación Ciudadana</w:t>
      </w:r>
      <w:r w:rsidR="006C6F8F" w:rsidRPr="00114DF3">
        <w:rPr>
          <w:rFonts w:ascii="Arial" w:hAnsi="Arial" w:cs="Arial"/>
          <w:sz w:val="24"/>
          <w:szCs w:val="24"/>
        </w:rPr>
        <w:t>,</w:t>
      </w:r>
      <w:r w:rsidR="004A4F76" w:rsidRPr="00114DF3">
        <w:rPr>
          <w:rFonts w:ascii="Arial" w:hAnsi="Arial" w:cs="Arial"/>
          <w:sz w:val="24"/>
          <w:szCs w:val="24"/>
        </w:rPr>
        <w:t xml:space="preserve"> evidencia gráfica </w:t>
      </w:r>
      <w:r w:rsidR="006C6F8F" w:rsidRPr="00114DF3">
        <w:rPr>
          <w:rFonts w:ascii="Arial" w:hAnsi="Arial" w:cs="Arial"/>
          <w:sz w:val="24"/>
          <w:szCs w:val="24"/>
        </w:rPr>
        <w:t>(digital o impresa) acreditativa de</w:t>
      </w:r>
      <w:r w:rsidR="004A4F76" w:rsidRPr="00114DF3">
        <w:rPr>
          <w:rFonts w:ascii="Arial" w:hAnsi="Arial" w:cs="Arial"/>
          <w:sz w:val="24"/>
          <w:szCs w:val="24"/>
        </w:rPr>
        <w:t xml:space="preserve"> haber </w:t>
      </w:r>
      <w:r w:rsidR="006C6F8F" w:rsidRPr="00114DF3">
        <w:rPr>
          <w:rFonts w:ascii="Arial" w:hAnsi="Arial" w:cs="Arial"/>
          <w:sz w:val="24"/>
          <w:szCs w:val="24"/>
        </w:rPr>
        <w:t xml:space="preserve">dado cumplimiento a la difusión </w:t>
      </w:r>
      <w:r w:rsidR="004A4F76" w:rsidRPr="00114DF3">
        <w:rPr>
          <w:rFonts w:ascii="Arial" w:hAnsi="Arial" w:cs="Arial"/>
          <w:sz w:val="24"/>
          <w:szCs w:val="24"/>
        </w:rPr>
        <w:t xml:space="preserve">en los términos previstos en </w:t>
      </w:r>
      <w:r w:rsidR="006C6F8F" w:rsidRPr="00114DF3">
        <w:rPr>
          <w:rFonts w:ascii="Arial" w:hAnsi="Arial" w:cs="Arial"/>
          <w:sz w:val="24"/>
          <w:szCs w:val="24"/>
        </w:rPr>
        <w:t>la</w:t>
      </w:r>
      <w:r w:rsidR="004F1A20" w:rsidRPr="00114DF3">
        <w:rPr>
          <w:rFonts w:ascii="Arial" w:hAnsi="Arial" w:cs="Arial"/>
          <w:sz w:val="24"/>
          <w:szCs w:val="24"/>
        </w:rPr>
        <w:t>s bases de convocatoria.</w:t>
      </w:r>
    </w:p>
    <w:p w14:paraId="136EEC46" w14:textId="77777777" w:rsidR="004F1A20" w:rsidRPr="004F1A20" w:rsidRDefault="004F1A20" w:rsidP="004F1A20">
      <w:pPr>
        <w:widowControl w:val="0"/>
        <w:pBdr>
          <w:top w:val="nil"/>
          <w:left w:val="nil"/>
          <w:bottom w:val="nil"/>
          <w:right w:val="nil"/>
          <w:between w:val="nil"/>
        </w:pBdr>
        <w:spacing w:line="229" w:lineRule="auto"/>
        <w:ind w:right="22"/>
        <w:jc w:val="both"/>
        <w:rPr>
          <w:sz w:val="24"/>
          <w:szCs w:val="24"/>
        </w:rPr>
      </w:pPr>
    </w:p>
    <w:p w14:paraId="5FB59C1A" w14:textId="7143E1BB" w:rsidR="00FC5251" w:rsidRDefault="003C51C4" w:rsidP="00EB791E">
      <w:pPr>
        <w:pStyle w:val="Prrafodelista"/>
        <w:widowControl w:val="0"/>
        <w:numPr>
          <w:ilvl w:val="0"/>
          <w:numId w:val="8"/>
        </w:numPr>
        <w:pBdr>
          <w:top w:val="nil"/>
          <w:left w:val="nil"/>
          <w:bottom w:val="nil"/>
          <w:right w:val="nil"/>
          <w:between w:val="nil"/>
        </w:pBdr>
        <w:spacing w:line="229" w:lineRule="auto"/>
        <w:ind w:right="22"/>
        <w:jc w:val="both"/>
        <w:rPr>
          <w:rFonts w:ascii="Arial" w:hAnsi="Arial" w:cs="Arial"/>
          <w:sz w:val="24"/>
          <w:szCs w:val="24"/>
        </w:rPr>
      </w:pPr>
      <w:r w:rsidRPr="00500455">
        <w:rPr>
          <w:rFonts w:ascii="Arial" w:hAnsi="Arial" w:cs="Arial"/>
          <w:sz w:val="24"/>
          <w:szCs w:val="24"/>
        </w:rPr>
        <w:t>En cumplimiento del art. 89 del Reglamento de la L.G.S, el beneficiario conoce y asume que se producirá una pérdida del derecho al cobro total o parcial de la subvención en el supuesto de falta o deficiencia en la justificación.</w:t>
      </w:r>
    </w:p>
    <w:p w14:paraId="2AD90044" w14:textId="77777777" w:rsidR="00EB791E" w:rsidRPr="00EB791E" w:rsidRDefault="00EB791E" w:rsidP="00EB791E">
      <w:pPr>
        <w:widowControl w:val="0"/>
        <w:pBdr>
          <w:top w:val="nil"/>
          <w:left w:val="nil"/>
          <w:bottom w:val="nil"/>
          <w:right w:val="nil"/>
          <w:between w:val="nil"/>
        </w:pBdr>
        <w:spacing w:line="229" w:lineRule="auto"/>
        <w:ind w:right="22"/>
        <w:jc w:val="both"/>
        <w:rPr>
          <w:sz w:val="24"/>
          <w:szCs w:val="24"/>
        </w:rPr>
      </w:pPr>
    </w:p>
    <w:p w14:paraId="5FCF48ED" w14:textId="3C6C3808" w:rsidR="00FC5251" w:rsidRDefault="003C51C4" w:rsidP="00EB791E">
      <w:pPr>
        <w:pStyle w:val="Prrafodelista"/>
        <w:numPr>
          <w:ilvl w:val="0"/>
          <w:numId w:val="8"/>
        </w:numPr>
        <w:jc w:val="both"/>
        <w:outlineLvl w:val="0"/>
        <w:rPr>
          <w:rFonts w:ascii="Arial" w:hAnsi="Arial" w:cs="Arial"/>
          <w:sz w:val="24"/>
          <w:szCs w:val="24"/>
        </w:rPr>
      </w:pPr>
      <w:r w:rsidRPr="00500455">
        <w:rPr>
          <w:rFonts w:ascii="Arial" w:hAnsi="Arial" w:cs="Arial"/>
          <w:sz w:val="24"/>
          <w:szCs w:val="24"/>
        </w:rPr>
        <w:t>Que no incurre en ninguna de las circunstancias que impiden obtener la condición de beneficiario de subvenciones especificadas en los apartados 2 y 3 del artículo 13 de la Ley 38/2003, de 17 de noviembre, General de Subvenciones.</w:t>
      </w:r>
    </w:p>
    <w:p w14:paraId="6C69CFD0" w14:textId="77777777" w:rsidR="00E85F47" w:rsidRDefault="00E85F47" w:rsidP="00920FBC">
      <w:pPr>
        <w:pStyle w:val="Prrafodelista"/>
        <w:jc w:val="both"/>
        <w:outlineLvl w:val="0"/>
        <w:rPr>
          <w:rFonts w:ascii="Arial" w:hAnsi="Arial" w:cs="Arial"/>
          <w:sz w:val="24"/>
          <w:szCs w:val="24"/>
        </w:rPr>
      </w:pPr>
    </w:p>
    <w:p w14:paraId="69FF3137" w14:textId="6F7B68A1" w:rsidR="0013619C" w:rsidRDefault="003C51C4" w:rsidP="00EB791E">
      <w:pPr>
        <w:pStyle w:val="Prrafodelista"/>
        <w:numPr>
          <w:ilvl w:val="0"/>
          <w:numId w:val="8"/>
        </w:numPr>
        <w:jc w:val="both"/>
        <w:outlineLvl w:val="0"/>
        <w:rPr>
          <w:rFonts w:ascii="Arial" w:hAnsi="Arial" w:cs="Arial"/>
          <w:sz w:val="24"/>
          <w:szCs w:val="24"/>
        </w:rPr>
      </w:pPr>
      <w:r w:rsidRPr="00EB791E">
        <w:rPr>
          <w:rFonts w:ascii="Arial" w:hAnsi="Arial" w:cs="Arial"/>
          <w:sz w:val="24"/>
          <w:szCs w:val="24"/>
        </w:rPr>
        <w:t>Que se halla al corriente de sus obligaciones tributarias ante el Estado y la Seguridad Social y con el Ayuntamiento de Alcobendas.</w:t>
      </w:r>
    </w:p>
    <w:p w14:paraId="3B525EF2" w14:textId="77777777" w:rsidR="003C51C4" w:rsidRPr="00EB791E" w:rsidRDefault="003C51C4" w:rsidP="00EB791E">
      <w:pPr>
        <w:ind w:left="360"/>
        <w:jc w:val="both"/>
        <w:outlineLvl w:val="0"/>
        <w:rPr>
          <w:rFonts w:ascii="Gill Sans" w:hAnsi="Gill Sans"/>
          <w:sz w:val="24"/>
          <w:szCs w:val="24"/>
        </w:rPr>
      </w:pPr>
    </w:p>
    <w:p w14:paraId="412CB0C4" w14:textId="77777777" w:rsidR="003C51C4" w:rsidRDefault="003C51C4" w:rsidP="003C51C4">
      <w:pPr>
        <w:jc w:val="both"/>
        <w:outlineLvl w:val="0"/>
        <w:rPr>
          <w:rFonts w:ascii="Gill Sans" w:hAnsi="Gill Sans"/>
          <w:sz w:val="24"/>
          <w:szCs w:val="24"/>
        </w:rPr>
      </w:pPr>
    </w:p>
    <w:p w14:paraId="156C0C38" w14:textId="343BD3AA" w:rsidR="003C51C4" w:rsidRPr="00BB59D8" w:rsidRDefault="003C51C4" w:rsidP="003C51C4">
      <w:pPr>
        <w:widowControl w:val="0"/>
        <w:pBdr>
          <w:top w:val="nil"/>
          <w:left w:val="nil"/>
          <w:bottom w:val="nil"/>
          <w:right w:val="nil"/>
          <w:between w:val="nil"/>
        </w:pBdr>
        <w:spacing w:line="229" w:lineRule="auto"/>
        <w:ind w:right="22"/>
        <w:jc w:val="both"/>
        <w:rPr>
          <w:rFonts w:eastAsia="Verdana"/>
          <w:sz w:val="24"/>
          <w:szCs w:val="24"/>
        </w:rPr>
      </w:pPr>
      <w:r>
        <w:rPr>
          <w:rFonts w:ascii="Gill Sans" w:hAnsi="Gill Sans"/>
          <w:b/>
          <w:sz w:val="24"/>
          <w:szCs w:val="24"/>
        </w:rPr>
        <w:t>D</w:t>
      </w:r>
      <w:r w:rsidRPr="000875BC">
        <w:rPr>
          <w:rFonts w:ascii="Gill Sans" w:hAnsi="Gill Sans"/>
          <w:b/>
          <w:sz w:val="24"/>
          <w:szCs w:val="24"/>
        </w:rPr>
        <w:t>)</w:t>
      </w:r>
      <w:r w:rsidR="00D70E6F">
        <w:rPr>
          <w:rFonts w:ascii="Gill Sans" w:hAnsi="Gill Sans"/>
          <w:sz w:val="24"/>
          <w:szCs w:val="24"/>
        </w:rPr>
        <w:t xml:space="preserve"> </w:t>
      </w:r>
      <w:r w:rsidR="00D70E6F" w:rsidRPr="00BB59D8">
        <w:rPr>
          <w:sz w:val="24"/>
          <w:szCs w:val="24"/>
        </w:rPr>
        <w:t>(Aportar só</w:t>
      </w:r>
      <w:r w:rsidRPr="00BB59D8">
        <w:rPr>
          <w:sz w:val="24"/>
          <w:szCs w:val="24"/>
        </w:rPr>
        <w:t>lo cuando proceda) C</w:t>
      </w:r>
      <w:r w:rsidRPr="00BB59D8">
        <w:rPr>
          <w:rFonts w:eastAsia="Verdana"/>
          <w:sz w:val="24"/>
          <w:szCs w:val="24"/>
          <w:highlight w:val="white"/>
        </w:rPr>
        <w:t xml:space="preserve">arta de pago de reintegro de subvenciones en el supuesto de remanentes no </w:t>
      </w:r>
      <w:proofErr w:type="gramStart"/>
      <w:r w:rsidRPr="00BB59D8">
        <w:rPr>
          <w:rFonts w:eastAsia="Verdana"/>
          <w:sz w:val="24"/>
          <w:szCs w:val="24"/>
          <w:highlight w:val="white"/>
        </w:rPr>
        <w:t>aplicados</w:t>
      </w:r>
      <w:proofErr w:type="gramEnd"/>
      <w:r w:rsidRPr="00BB59D8">
        <w:rPr>
          <w:rFonts w:eastAsia="Verdana"/>
          <w:sz w:val="24"/>
          <w:szCs w:val="24"/>
          <w:highlight w:val="white"/>
        </w:rPr>
        <w:t xml:space="preserve"> así como de los intereses derivados de los mismos. </w:t>
      </w:r>
    </w:p>
    <w:p w14:paraId="7ACE4D80" w14:textId="77777777" w:rsidR="0013619C" w:rsidRPr="00BB59D8" w:rsidRDefault="0013619C" w:rsidP="0013619C">
      <w:pPr>
        <w:widowControl w:val="0"/>
        <w:spacing w:before="308"/>
        <w:ind w:right="49"/>
        <w:jc w:val="both"/>
        <w:rPr>
          <w:rFonts w:eastAsia="Gill Sans"/>
          <w:sz w:val="24"/>
          <w:szCs w:val="24"/>
        </w:rPr>
      </w:pPr>
      <w:r w:rsidRPr="00BB59D8">
        <w:rPr>
          <w:rFonts w:eastAsia="Gill Sans"/>
          <w:sz w:val="24"/>
          <w:szCs w:val="24"/>
        </w:rPr>
        <w:t xml:space="preserve">Las fechas de las facturas deberán corresponder con el periodo subvencionable. No se admitirán como justificante de gastos: los albaranes, las notas de entrega, las facturas proforma, certificados ni informes acreditativos del coste de la actividad. </w:t>
      </w:r>
    </w:p>
    <w:p w14:paraId="578021A2" w14:textId="77777777" w:rsidR="0013619C" w:rsidRPr="00BB59D8" w:rsidRDefault="0013619C" w:rsidP="0013619C">
      <w:pPr>
        <w:widowControl w:val="0"/>
        <w:ind w:right="-147"/>
        <w:jc w:val="both"/>
        <w:rPr>
          <w:rFonts w:eastAsia="Gill Sans"/>
          <w:sz w:val="24"/>
          <w:szCs w:val="24"/>
        </w:rPr>
      </w:pPr>
    </w:p>
    <w:p w14:paraId="699720AF" w14:textId="77777777" w:rsidR="0013619C" w:rsidRPr="00BB59D8" w:rsidRDefault="0013619C" w:rsidP="0013619C">
      <w:pPr>
        <w:widowControl w:val="0"/>
        <w:ind w:right="-147"/>
        <w:jc w:val="both"/>
        <w:rPr>
          <w:rFonts w:eastAsia="Gill Sans"/>
          <w:sz w:val="24"/>
          <w:szCs w:val="24"/>
        </w:rPr>
      </w:pPr>
      <w:r w:rsidRPr="00BB59D8">
        <w:rPr>
          <w:rFonts w:eastAsia="Gill Sans"/>
          <w:sz w:val="24"/>
          <w:szCs w:val="24"/>
        </w:rPr>
        <w:t xml:space="preserve">Se comprobará que las facturas o recibos reúnen los siguientes requisitos: </w:t>
      </w:r>
    </w:p>
    <w:p w14:paraId="65CDDBCC" w14:textId="77777777" w:rsidR="0013619C" w:rsidRPr="00BB59D8" w:rsidRDefault="0013619C" w:rsidP="0013619C">
      <w:pPr>
        <w:widowControl w:val="0"/>
        <w:ind w:right="-147"/>
        <w:jc w:val="both"/>
        <w:rPr>
          <w:rFonts w:eastAsia="Gill Sans"/>
          <w:sz w:val="24"/>
          <w:szCs w:val="24"/>
        </w:rPr>
      </w:pPr>
      <w:r w:rsidRPr="00BB59D8">
        <w:rPr>
          <w:rFonts w:eastAsia="Gill Sans"/>
          <w:sz w:val="24"/>
          <w:szCs w:val="24"/>
        </w:rPr>
        <w:t xml:space="preserve">a) Número y, en su caso, serie. </w:t>
      </w:r>
    </w:p>
    <w:p w14:paraId="2576157A" w14:textId="77777777" w:rsidR="0013619C" w:rsidRPr="00BB59D8" w:rsidRDefault="0013619C" w:rsidP="0013619C">
      <w:pPr>
        <w:widowControl w:val="0"/>
        <w:ind w:right="-147"/>
        <w:jc w:val="both"/>
        <w:rPr>
          <w:rFonts w:eastAsia="Gill Sans"/>
          <w:sz w:val="24"/>
          <w:szCs w:val="24"/>
        </w:rPr>
      </w:pPr>
      <w:r w:rsidRPr="00BB59D8">
        <w:rPr>
          <w:rFonts w:eastAsia="Gill Sans"/>
          <w:sz w:val="24"/>
          <w:szCs w:val="24"/>
        </w:rPr>
        <w:t xml:space="preserve">b) La fecha de su expedición. </w:t>
      </w:r>
    </w:p>
    <w:p w14:paraId="3E22A02B" w14:textId="77777777" w:rsidR="0013619C" w:rsidRPr="00BB59D8" w:rsidRDefault="0013619C" w:rsidP="0013619C">
      <w:pPr>
        <w:widowControl w:val="0"/>
        <w:ind w:right="-147"/>
        <w:jc w:val="both"/>
        <w:rPr>
          <w:rFonts w:eastAsia="Gill Sans"/>
          <w:sz w:val="24"/>
          <w:szCs w:val="24"/>
        </w:rPr>
      </w:pPr>
      <w:r w:rsidRPr="00BB59D8">
        <w:rPr>
          <w:rFonts w:eastAsia="Gill Sans"/>
          <w:sz w:val="24"/>
          <w:szCs w:val="24"/>
        </w:rPr>
        <w:t>c) Nombre y apellidos, razón o denominación social completa, domicilio y NIF del emisor de la factura.</w:t>
      </w:r>
    </w:p>
    <w:p w14:paraId="516769F6" w14:textId="77777777" w:rsidR="0013619C" w:rsidRPr="00BB59D8" w:rsidRDefault="0013619C" w:rsidP="0013619C">
      <w:pPr>
        <w:widowControl w:val="0"/>
        <w:ind w:right="-147"/>
        <w:jc w:val="both"/>
        <w:rPr>
          <w:rFonts w:eastAsia="Gill Sans"/>
          <w:sz w:val="24"/>
          <w:szCs w:val="24"/>
        </w:rPr>
      </w:pPr>
      <w:r w:rsidRPr="00BB59D8">
        <w:rPr>
          <w:rFonts w:eastAsia="Gill Sans"/>
          <w:sz w:val="24"/>
          <w:szCs w:val="24"/>
        </w:rPr>
        <w:t xml:space="preserve">d) Concepto y desglose detallado que permita comprobar el carácter subvencionable de cada uno de los gastos incluidos en la factura. </w:t>
      </w:r>
    </w:p>
    <w:p w14:paraId="7C8CA457" w14:textId="77777777" w:rsidR="00943180" w:rsidRDefault="0013619C" w:rsidP="0013619C">
      <w:pPr>
        <w:widowControl w:val="0"/>
        <w:spacing w:before="53"/>
        <w:ind w:right="-147"/>
        <w:jc w:val="both"/>
        <w:rPr>
          <w:rFonts w:eastAsia="Gill Sans"/>
          <w:sz w:val="24"/>
          <w:szCs w:val="24"/>
        </w:rPr>
      </w:pPr>
      <w:r w:rsidRPr="00BB59D8">
        <w:rPr>
          <w:rFonts w:eastAsia="Gill Sans"/>
          <w:sz w:val="24"/>
          <w:szCs w:val="24"/>
        </w:rPr>
        <w:t>f) Importe antes y después de impuestos, tipo impositivo que corresponda (IVA, IRPF…) y descuentos, cuando los haya.</w:t>
      </w:r>
    </w:p>
    <w:p w14:paraId="694EBA23" w14:textId="1ABE06B7" w:rsidR="007071E1" w:rsidRPr="00943180" w:rsidRDefault="00943180" w:rsidP="0013619C">
      <w:pPr>
        <w:widowControl w:val="0"/>
        <w:spacing w:before="53"/>
        <w:ind w:right="-147"/>
        <w:jc w:val="both"/>
        <w:rPr>
          <w:rFonts w:eastAsia="Gill Sans"/>
          <w:color w:val="EE0000"/>
          <w:sz w:val="36"/>
          <w:szCs w:val="36"/>
        </w:rPr>
      </w:pPr>
      <w:r>
        <w:rPr>
          <w:rFonts w:eastAsia="Gill Sans"/>
          <w:sz w:val="24"/>
          <w:szCs w:val="24"/>
        </w:rPr>
        <w:t>g)</w:t>
      </w:r>
      <w:r w:rsidR="005C70E2">
        <w:rPr>
          <w:rFonts w:eastAsia="Gill Sans"/>
          <w:sz w:val="24"/>
          <w:szCs w:val="24"/>
        </w:rPr>
        <w:t xml:space="preserve"> Estampillado en la esquina superior derecha de la factura, o donde fuese visible, del porcentaje de la factura que ha sido efectivamente subvencionado por el Ayuntamiento de Alcobendas. </w:t>
      </w:r>
    </w:p>
    <w:p w14:paraId="06B17AD0" w14:textId="77777777" w:rsidR="0013619C" w:rsidRPr="00BB59D8" w:rsidRDefault="0013619C" w:rsidP="003C51C4">
      <w:pPr>
        <w:widowControl w:val="0"/>
        <w:pBdr>
          <w:top w:val="nil"/>
          <w:left w:val="nil"/>
          <w:bottom w:val="nil"/>
          <w:right w:val="nil"/>
          <w:between w:val="nil"/>
        </w:pBdr>
        <w:spacing w:line="229" w:lineRule="auto"/>
        <w:ind w:right="22"/>
        <w:jc w:val="both"/>
        <w:rPr>
          <w:rFonts w:eastAsia="Verdana"/>
          <w:sz w:val="24"/>
          <w:szCs w:val="24"/>
        </w:rPr>
      </w:pPr>
    </w:p>
    <w:p w14:paraId="49979FEC" w14:textId="77777777" w:rsidR="0013619C" w:rsidRDefault="0013619C" w:rsidP="003C51C4">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BC15C45" w14:textId="77777777" w:rsidR="0013619C" w:rsidRDefault="0013619C" w:rsidP="003C51C4">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20B71105" w14:textId="77777777" w:rsidR="003C51C4" w:rsidRDefault="003C51C4" w:rsidP="003C51C4">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2A14B1D4" w14:textId="166B32DB" w:rsidR="003C51C4" w:rsidRPr="00BF7488" w:rsidRDefault="003C51C4" w:rsidP="003C51C4">
      <w:pPr>
        <w:widowControl w:val="0"/>
        <w:pBdr>
          <w:top w:val="nil"/>
          <w:left w:val="nil"/>
          <w:bottom w:val="nil"/>
          <w:right w:val="nil"/>
          <w:between w:val="nil"/>
        </w:pBdr>
        <w:spacing w:line="229" w:lineRule="auto"/>
        <w:ind w:right="22"/>
        <w:jc w:val="both"/>
        <w:rPr>
          <w:rFonts w:eastAsia="Verdana"/>
          <w:sz w:val="24"/>
          <w:szCs w:val="24"/>
        </w:rPr>
      </w:pPr>
      <w:r w:rsidRPr="00BF7488">
        <w:rPr>
          <w:color w:val="000000"/>
          <w:sz w:val="24"/>
          <w:szCs w:val="24"/>
        </w:rPr>
        <w:t xml:space="preserve">En </w:t>
      </w:r>
      <w:r w:rsidR="00BF7488" w:rsidRPr="00BF7488">
        <w:rPr>
          <w:color w:val="000000"/>
          <w:sz w:val="24"/>
          <w:szCs w:val="24"/>
        </w:rPr>
        <w:t>ALCOBENDAS</w:t>
      </w:r>
      <w:r w:rsidRPr="00BF7488">
        <w:rPr>
          <w:color w:val="000000"/>
          <w:sz w:val="24"/>
          <w:szCs w:val="24"/>
        </w:rPr>
        <w:t xml:space="preserve">, a _____ </w:t>
      </w:r>
      <w:proofErr w:type="spellStart"/>
      <w:r w:rsidRPr="00BF7488">
        <w:rPr>
          <w:color w:val="000000"/>
          <w:sz w:val="24"/>
          <w:szCs w:val="24"/>
        </w:rPr>
        <w:t>de</w:t>
      </w:r>
      <w:proofErr w:type="spellEnd"/>
      <w:r w:rsidRPr="00BF7488">
        <w:rPr>
          <w:color w:val="000000"/>
          <w:sz w:val="24"/>
          <w:szCs w:val="24"/>
        </w:rPr>
        <w:t xml:space="preserve"> ___________________ </w:t>
      </w:r>
      <w:proofErr w:type="spellStart"/>
      <w:r w:rsidRPr="00BF7488">
        <w:rPr>
          <w:color w:val="000000"/>
          <w:sz w:val="24"/>
          <w:szCs w:val="24"/>
        </w:rPr>
        <w:t>de</w:t>
      </w:r>
      <w:proofErr w:type="spellEnd"/>
      <w:r w:rsidRPr="00BF7488">
        <w:rPr>
          <w:color w:val="000000"/>
          <w:sz w:val="24"/>
          <w:szCs w:val="24"/>
        </w:rPr>
        <w:t xml:space="preserve"> _________ </w:t>
      </w:r>
    </w:p>
    <w:p w14:paraId="0D911539" w14:textId="77777777" w:rsidR="003C51C4" w:rsidRPr="00BF7488" w:rsidRDefault="003C51C4" w:rsidP="003C51C4">
      <w:pPr>
        <w:widowControl w:val="0"/>
        <w:pBdr>
          <w:top w:val="nil"/>
          <w:left w:val="nil"/>
          <w:bottom w:val="nil"/>
          <w:right w:val="nil"/>
          <w:between w:val="nil"/>
        </w:pBdr>
        <w:spacing w:before="52" w:line="240" w:lineRule="auto"/>
        <w:ind w:right="2155"/>
        <w:jc w:val="both"/>
        <w:rPr>
          <w:color w:val="000000"/>
          <w:sz w:val="24"/>
          <w:szCs w:val="24"/>
        </w:rPr>
      </w:pPr>
    </w:p>
    <w:p w14:paraId="76F6D0A7" w14:textId="77777777" w:rsidR="003C51C4" w:rsidRPr="00BF7488" w:rsidRDefault="003C51C4" w:rsidP="003C51C4">
      <w:pPr>
        <w:widowControl w:val="0"/>
        <w:pBdr>
          <w:top w:val="nil"/>
          <w:left w:val="nil"/>
          <w:bottom w:val="nil"/>
          <w:right w:val="nil"/>
          <w:between w:val="nil"/>
        </w:pBdr>
        <w:spacing w:before="52" w:line="240" w:lineRule="auto"/>
        <w:ind w:right="2155"/>
        <w:jc w:val="both"/>
        <w:rPr>
          <w:color w:val="000000"/>
          <w:sz w:val="24"/>
          <w:szCs w:val="24"/>
        </w:rPr>
      </w:pPr>
      <w:r w:rsidRPr="00BF7488">
        <w:rPr>
          <w:color w:val="000000"/>
          <w:sz w:val="24"/>
          <w:szCs w:val="24"/>
        </w:rPr>
        <w:t xml:space="preserve">Representante legal del beneficiario/a de la subvención. </w:t>
      </w:r>
    </w:p>
    <w:p w14:paraId="53F74C07" w14:textId="77777777" w:rsidR="001F3292" w:rsidRPr="00BF7488" w:rsidRDefault="001F3292" w:rsidP="003C51C4">
      <w:pPr>
        <w:widowControl w:val="0"/>
        <w:pBdr>
          <w:top w:val="nil"/>
          <w:left w:val="nil"/>
          <w:bottom w:val="nil"/>
          <w:right w:val="nil"/>
          <w:between w:val="nil"/>
        </w:pBdr>
        <w:spacing w:before="52" w:line="240" w:lineRule="auto"/>
        <w:ind w:right="2155"/>
        <w:jc w:val="both"/>
        <w:rPr>
          <w:color w:val="000000"/>
          <w:sz w:val="24"/>
          <w:szCs w:val="24"/>
        </w:rPr>
      </w:pPr>
    </w:p>
    <w:p w14:paraId="184B2235" w14:textId="4A5B825E" w:rsidR="003C51C4" w:rsidRPr="00BF7488" w:rsidRDefault="00D70E6F" w:rsidP="001F3292">
      <w:pPr>
        <w:widowControl w:val="0"/>
        <w:pBdr>
          <w:top w:val="nil"/>
          <w:left w:val="nil"/>
          <w:bottom w:val="nil"/>
          <w:right w:val="nil"/>
          <w:between w:val="nil"/>
        </w:pBdr>
        <w:spacing w:before="52" w:line="240" w:lineRule="auto"/>
        <w:ind w:right="2155"/>
        <w:jc w:val="both"/>
        <w:rPr>
          <w:color w:val="000000"/>
          <w:sz w:val="24"/>
          <w:szCs w:val="24"/>
        </w:rPr>
      </w:pPr>
      <w:r w:rsidRPr="00BF7488">
        <w:rPr>
          <w:color w:val="000000"/>
          <w:sz w:val="24"/>
          <w:szCs w:val="24"/>
        </w:rPr>
        <w:t>Firmado</w:t>
      </w:r>
      <w:r w:rsidR="006F41B3" w:rsidRPr="00BF7488">
        <w:rPr>
          <w:color w:val="000000"/>
          <w:sz w:val="24"/>
          <w:szCs w:val="24"/>
        </w:rPr>
        <w:t>.</w:t>
      </w:r>
    </w:p>
    <w:p w14:paraId="4AFF9748" w14:textId="77777777" w:rsidR="006F41B3" w:rsidRPr="00BF7488" w:rsidRDefault="006F41B3" w:rsidP="001F3292">
      <w:pPr>
        <w:widowControl w:val="0"/>
        <w:pBdr>
          <w:top w:val="nil"/>
          <w:left w:val="nil"/>
          <w:bottom w:val="nil"/>
          <w:right w:val="nil"/>
          <w:between w:val="nil"/>
        </w:pBdr>
        <w:spacing w:before="52" w:line="240" w:lineRule="auto"/>
        <w:ind w:right="2155"/>
        <w:jc w:val="both"/>
        <w:rPr>
          <w:color w:val="000000"/>
          <w:sz w:val="24"/>
          <w:szCs w:val="24"/>
        </w:rPr>
      </w:pPr>
    </w:p>
    <w:p w14:paraId="33A5287D" w14:textId="620F232B" w:rsidR="006F41B3" w:rsidRPr="001F3292" w:rsidRDefault="006F41B3" w:rsidP="006F41B3">
      <w:pPr>
        <w:widowControl w:val="0"/>
        <w:pBdr>
          <w:top w:val="nil"/>
          <w:left w:val="nil"/>
          <w:bottom w:val="nil"/>
          <w:right w:val="nil"/>
          <w:between w:val="nil"/>
        </w:pBdr>
        <w:tabs>
          <w:tab w:val="left" w:pos="9781"/>
        </w:tabs>
        <w:spacing w:before="52" w:line="240" w:lineRule="auto"/>
        <w:ind w:right="49"/>
        <w:jc w:val="right"/>
        <w:rPr>
          <w:rFonts w:ascii="Gill Sans" w:hAnsi="Gill Sans"/>
          <w:color w:val="000000"/>
          <w:sz w:val="24"/>
          <w:szCs w:val="24"/>
        </w:rPr>
        <w:sectPr w:rsidR="006F41B3" w:rsidRPr="001F3292" w:rsidSect="00500455">
          <w:pgSz w:w="16840" w:h="11900" w:orient="landscape"/>
          <w:pgMar w:top="1695" w:right="1956" w:bottom="1117" w:left="1701" w:header="0" w:footer="720" w:gutter="0"/>
          <w:pgNumType w:start="1"/>
          <w:cols w:space="720"/>
          <w:docGrid w:linePitch="299"/>
        </w:sectPr>
      </w:pPr>
      <w:r>
        <w:rPr>
          <w:rFonts w:ascii="Gill Sans" w:hAnsi="Gill Sans"/>
          <w:color w:val="000000"/>
          <w:sz w:val="24"/>
          <w:szCs w:val="24"/>
        </w:rPr>
        <w:t>5</w:t>
      </w:r>
    </w:p>
    <w:p w14:paraId="5A0670DE" w14:textId="77777777" w:rsidR="00BB59D8" w:rsidRDefault="00BB59D8"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52A24820" w14:textId="77777777" w:rsidR="00BB59D8" w:rsidRDefault="00BB59D8"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89DB421" w14:textId="77777777" w:rsidR="00BB59D8" w:rsidRDefault="00BB59D8"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9C507B4" w14:textId="7F778D48" w:rsidR="006F41B3" w:rsidRDefault="00064999"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r>
        <w:rPr>
          <w:rFonts w:ascii="Gill Sans" w:eastAsia="Verdana" w:hAnsi="Gill Sans"/>
          <w:sz w:val="24"/>
          <w:szCs w:val="24"/>
        </w:rPr>
        <w:t>ESPACIO RESERVADO PARA ADJUNTAR COPIAS DE LAS FACTURAS Y JUSTIFICANTES DE</w:t>
      </w:r>
      <w:r w:rsidR="00BF7488">
        <w:rPr>
          <w:rFonts w:ascii="Gill Sans" w:eastAsia="Verdana" w:hAnsi="Gill Sans"/>
          <w:sz w:val="24"/>
          <w:szCs w:val="24"/>
        </w:rPr>
        <w:t xml:space="preserve"> </w:t>
      </w:r>
      <w:r>
        <w:rPr>
          <w:rFonts w:ascii="Gill Sans" w:eastAsia="Verdana" w:hAnsi="Gill Sans"/>
          <w:sz w:val="24"/>
          <w:szCs w:val="24"/>
        </w:rPr>
        <w:t>PAGO</w:t>
      </w:r>
      <w:r w:rsidR="006F41B3">
        <w:rPr>
          <w:rFonts w:ascii="Gill Sans" w:eastAsia="Verdana" w:hAnsi="Gill Sans"/>
          <w:sz w:val="24"/>
          <w:szCs w:val="24"/>
        </w:rPr>
        <w:t>.</w:t>
      </w:r>
    </w:p>
    <w:p w14:paraId="2F9F8DDF"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1712661A"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37E3AEDD"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34B82FB3"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190AB095"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4A2513B4"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0B71B67D"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24728193"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57E1A5AA"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069D4C9E"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5B91056A"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6589A04D"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6BD7A048"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4A2CE317"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3710C9CA"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1A1A1B75"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69C1F82"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5E71AD6B"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4A16D0FD"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685C620F"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3B2AC5B9"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2F00FBD"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E98B513"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43679E00"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92548D4"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2667DD43"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79A00AB5"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0BC7CAE0"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0ABEB670" w14:textId="77777777" w:rsidR="006F41B3" w:rsidRDefault="006F41B3" w:rsidP="001F3292">
      <w:pPr>
        <w:widowControl w:val="0"/>
        <w:pBdr>
          <w:top w:val="nil"/>
          <w:left w:val="nil"/>
          <w:bottom w:val="nil"/>
          <w:right w:val="nil"/>
          <w:between w:val="nil"/>
        </w:pBdr>
        <w:spacing w:line="229" w:lineRule="auto"/>
        <w:ind w:right="22"/>
        <w:jc w:val="both"/>
        <w:rPr>
          <w:rFonts w:ascii="Gill Sans" w:eastAsia="Verdana" w:hAnsi="Gill Sans"/>
          <w:sz w:val="24"/>
          <w:szCs w:val="24"/>
        </w:rPr>
      </w:pPr>
    </w:p>
    <w:p w14:paraId="5981D4A8" w14:textId="5169AFF7" w:rsidR="003B5930" w:rsidRPr="001F3292" w:rsidRDefault="006F41B3" w:rsidP="006F41B3">
      <w:pPr>
        <w:widowControl w:val="0"/>
        <w:pBdr>
          <w:top w:val="nil"/>
          <w:left w:val="nil"/>
          <w:bottom w:val="nil"/>
          <w:right w:val="nil"/>
          <w:between w:val="nil"/>
        </w:pBdr>
        <w:spacing w:line="229" w:lineRule="auto"/>
        <w:ind w:right="22"/>
        <w:jc w:val="right"/>
        <w:rPr>
          <w:rFonts w:ascii="Gill Sans" w:eastAsia="Verdana" w:hAnsi="Gill Sans"/>
          <w:sz w:val="24"/>
          <w:szCs w:val="24"/>
        </w:rPr>
      </w:pPr>
      <w:r>
        <w:rPr>
          <w:rFonts w:ascii="Gill Sans" w:eastAsia="Verdana" w:hAnsi="Gill Sans"/>
          <w:sz w:val="24"/>
          <w:szCs w:val="24"/>
        </w:rPr>
        <w:t>6</w:t>
      </w:r>
      <w:r w:rsidR="00064999">
        <w:rPr>
          <w:rFonts w:ascii="Gill Sans" w:eastAsia="Verdana" w:hAnsi="Gill Sans"/>
          <w:sz w:val="24"/>
          <w:szCs w:val="24"/>
        </w:rPr>
        <w:t xml:space="preserve"> </w:t>
      </w:r>
    </w:p>
    <w:sectPr w:rsidR="003B5930" w:rsidRPr="001F3292" w:rsidSect="00BF7488">
      <w:pgSz w:w="16840" w:h="11900" w:orient="landscape"/>
      <w:pgMar w:top="953" w:right="1956" w:bottom="1117" w:left="2127" w:header="0" w:footer="720" w:gutter="0"/>
      <w:cols w:space="720" w:equalWidth="0">
        <w:col w:w="127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1B28" w14:textId="77777777" w:rsidR="007A1F5B" w:rsidRDefault="007A1F5B" w:rsidP="00B97B59">
      <w:pPr>
        <w:spacing w:line="240" w:lineRule="auto"/>
      </w:pPr>
      <w:r>
        <w:separator/>
      </w:r>
    </w:p>
  </w:endnote>
  <w:endnote w:type="continuationSeparator" w:id="0">
    <w:p w14:paraId="2766ADCE" w14:textId="77777777" w:rsidR="007A1F5B" w:rsidRDefault="007A1F5B" w:rsidP="00B9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3C72" w14:textId="3C7B52C3" w:rsidR="00B97B59" w:rsidRDefault="00B97B59">
    <w:pPr>
      <w:pStyle w:val="Piedepgina"/>
      <w:jc w:val="right"/>
    </w:pPr>
  </w:p>
  <w:p w14:paraId="5448509F" w14:textId="77777777" w:rsidR="00B97B59" w:rsidRDefault="00B97B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DEA87" w14:textId="77777777" w:rsidR="007A1F5B" w:rsidRDefault="007A1F5B" w:rsidP="00B97B59">
      <w:pPr>
        <w:spacing w:line="240" w:lineRule="auto"/>
      </w:pPr>
      <w:r>
        <w:separator/>
      </w:r>
    </w:p>
  </w:footnote>
  <w:footnote w:type="continuationSeparator" w:id="0">
    <w:p w14:paraId="53EE59CD" w14:textId="77777777" w:rsidR="007A1F5B" w:rsidRDefault="007A1F5B" w:rsidP="00B97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76A7" w14:textId="66D88987" w:rsidR="00341662" w:rsidRDefault="007540EF" w:rsidP="007540EF">
    <w:pPr>
      <w:pStyle w:val="Encabezado"/>
      <w:ind w:left="-1134"/>
    </w:pPr>
    <w:r>
      <w:rPr>
        <w:noProof/>
      </w:rPr>
      <w:drawing>
        <wp:anchor distT="0" distB="0" distL="114300" distR="114300" simplePos="0" relativeHeight="251661312" behindDoc="0" locked="0" layoutInCell="1" allowOverlap="1" wp14:anchorId="34670E0E" wp14:editId="542EAA0C">
          <wp:simplePos x="0" y="0"/>
          <wp:positionH relativeFrom="column">
            <wp:posOffset>7748905</wp:posOffset>
          </wp:positionH>
          <wp:positionV relativeFrom="paragraph">
            <wp:posOffset>76200</wp:posOffset>
          </wp:positionV>
          <wp:extent cx="973936" cy="880424"/>
          <wp:effectExtent l="0" t="0" r="0" b="0"/>
          <wp:wrapSquare wrapText="bothSides"/>
          <wp:docPr id="1799209727" name="Imagen 1799209727"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936" cy="880424"/>
                  </a:xfrm>
                  <a:prstGeom prst="rect">
                    <a:avLst/>
                  </a:prstGeom>
                </pic:spPr>
              </pic:pic>
            </a:graphicData>
          </a:graphic>
        </wp:anchor>
      </w:drawing>
    </w:r>
    <w:r w:rsidR="009205E4">
      <w:rPr>
        <w:noProof/>
      </w:rPr>
      <w:drawing>
        <wp:anchor distT="0" distB="0" distL="114300" distR="114300" simplePos="0" relativeHeight="251659264" behindDoc="0" locked="0" layoutInCell="1" allowOverlap="1" wp14:anchorId="17839062" wp14:editId="6B41932D">
          <wp:simplePos x="0" y="0"/>
          <wp:positionH relativeFrom="margin">
            <wp:posOffset>152400</wp:posOffset>
          </wp:positionH>
          <wp:positionV relativeFrom="paragraph">
            <wp:posOffset>289560</wp:posOffset>
          </wp:positionV>
          <wp:extent cx="1455420" cy="596900"/>
          <wp:effectExtent l="0" t="0" r="0" b="0"/>
          <wp:wrapSquare wrapText="bothSides"/>
          <wp:docPr id="1372207594" name="Imagen 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65047" name="Imagen 2" descr="Imagen que contiene 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5969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B97"/>
    <w:multiLevelType w:val="multilevel"/>
    <w:tmpl w:val="9D601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25EDA"/>
    <w:multiLevelType w:val="multilevel"/>
    <w:tmpl w:val="205E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08B6"/>
    <w:multiLevelType w:val="multilevel"/>
    <w:tmpl w:val="992E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B485B"/>
    <w:multiLevelType w:val="hybridMultilevel"/>
    <w:tmpl w:val="4C060C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BB45E5"/>
    <w:multiLevelType w:val="hybridMultilevel"/>
    <w:tmpl w:val="024C8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792A4E"/>
    <w:multiLevelType w:val="multilevel"/>
    <w:tmpl w:val="3F40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B0BBF"/>
    <w:multiLevelType w:val="multilevel"/>
    <w:tmpl w:val="B2E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019B0"/>
    <w:multiLevelType w:val="hybridMultilevel"/>
    <w:tmpl w:val="3BF81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3516CD"/>
    <w:multiLevelType w:val="hybridMultilevel"/>
    <w:tmpl w:val="4FAE2F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2786922">
    <w:abstractNumId w:val="0"/>
  </w:num>
  <w:num w:numId="2" w16cid:durableId="504975148">
    <w:abstractNumId w:val="5"/>
  </w:num>
  <w:num w:numId="3" w16cid:durableId="1142429647">
    <w:abstractNumId w:val="2"/>
  </w:num>
  <w:num w:numId="4" w16cid:durableId="1801261081">
    <w:abstractNumId w:val="6"/>
  </w:num>
  <w:num w:numId="5" w16cid:durableId="1563634815">
    <w:abstractNumId w:val="1"/>
  </w:num>
  <w:num w:numId="6" w16cid:durableId="1578903042">
    <w:abstractNumId w:val="3"/>
  </w:num>
  <w:num w:numId="7" w16cid:durableId="1896431289">
    <w:abstractNumId w:val="7"/>
  </w:num>
  <w:num w:numId="8" w16cid:durableId="681207318">
    <w:abstractNumId w:val="4"/>
  </w:num>
  <w:num w:numId="9" w16cid:durableId="1648170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02"/>
    <w:rsid w:val="00030B8E"/>
    <w:rsid w:val="00044FAF"/>
    <w:rsid w:val="00053FEA"/>
    <w:rsid w:val="000626D8"/>
    <w:rsid w:val="00064999"/>
    <w:rsid w:val="000805AB"/>
    <w:rsid w:val="000875BC"/>
    <w:rsid w:val="00093832"/>
    <w:rsid w:val="00094263"/>
    <w:rsid w:val="000B1F3F"/>
    <w:rsid w:val="000B5D08"/>
    <w:rsid w:val="000B6473"/>
    <w:rsid w:val="000C4449"/>
    <w:rsid w:val="000D371C"/>
    <w:rsid w:val="000F24F1"/>
    <w:rsid w:val="000F6DDE"/>
    <w:rsid w:val="00114DF3"/>
    <w:rsid w:val="0013619C"/>
    <w:rsid w:val="00137CF9"/>
    <w:rsid w:val="0016448D"/>
    <w:rsid w:val="00184F3D"/>
    <w:rsid w:val="00195C23"/>
    <w:rsid w:val="001B0500"/>
    <w:rsid w:val="001E6B7C"/>
    <w:rsid w:val="001F3292"/>
    <w:rsid w:val="0022445E"/>
    <w:rsid w:val="00224584"/>
    <w:rsid w:val="00233F9D"/>
    <w:rsid w:val="00254A7B"/>
    <w:rsid w:val="00260DE1"/>
    <w:rsid w:val="00264E12"/>
    <w:rsid w:val="002736C6"/>
    <w:rsid w:val="00276E5F"/>
    <w:rsid w:val="00284E34"/>
    <w:rsid w:val="002970E2"/>
    <w:rsid w:val="002A6C4A"/>
    <w:rsid w:val="002C5A24"/>
    <w:rsid w:val="002D3E2C"/>
    <w:rsid w:val="002E0609"/>
    <w:rsid w:val="002E549B"/>
    <w:rsid w:val="003103EF"/>
    <w:rsid w:val="003114A8"/>
    <w:rsid w:val="00320B34"/>
    <w:rsid w:val="003212EE"/>
    <w:rsid w:val="00330428"/>
    <w:rsid w:val="00340357"/>
    <w:rsid w:val="00341662"/>
    <w:rsid w:val="00347202"/>
    <w:rsid w:val="00352AE8"/>
    <w:rsid w:val="003B5930"/>
    <w:rsid w:val="003B6369"/>
    <w:rsid w:val="003C028C"/>
    <w:rsid w:val="003C51C4"/>
    <w:rsid w:val="003C6FB9"/>
    <w:rsid w:val="003C7898"/>
    <w:rsid w:val="003D2CA3"/>
    <w:rsid w:val="003E69CC"/>
    <w:rsid w:val="00441790"/>
    <w:rsid w:val="00441A13"/>
    <w:rsid w:val="004462A9"/>
    <w:rsid w:val="00463DF7"/>
    <w:rsid w:val="00465BEB"/>
    <w:rsid w:val="00466E9D"/>
    <w:rsid w:val="0047373F"/>
    <w:rsid w:val="004A4F76"/>
    <w:rsid w:val="004B2B3A"/>
    <w:rsid w:val="004C4018"/>
    <w:rsid w:val="004D76A3"/>
    <w:rsid w:val="004E1189"/>
    <w:rsid w:val="004E4439"/>
    <w:rsid w:val="004F1A20"/>
    <w:rsid w:val="00500455"/>
    <w:rsid w:val="005050E5"/>
    <w:rsid w:val="00514BDA"/>
    <w:rsid w:val="0051651E"/>
    <w:rsid w:val="00522A41"/>
    <w:rsid w:val="00533E98"/>
    <w:rsid w:val="00560FDE"/>
    <w:rsid w:val="005739BC"/>
    <w:rsid w:val="00576125"/>
    <w:rsid w:val="005A3EF4"/>
    <w:rsid w:val="005C70E2"/>
    <w:rsid w:val="005E3A21"/>
    <w:rsid w:val="005F6D23"/>
    <w:rsid w:val="0060521B"/>
    <w:rsid w:val="00615883"/>
    <w:rsid w:val="006357E5"/>
    <w:rsid w:val="00641EC0"/>
    <w:rsid w:val="00646BBB"/>
    <w:rsid w:val="0065457E"/>
    <w:rsid w:val="0065538D"/>
    <w:rsid w:val="00664AB7"/>
    <w:rsid w:val="00667B0F"/>
    <w:rsid w:val="00670980"/>
    <w:rsid w:val="00672EFA"/>
    <w:rsid w:val="0069735B"/>
    <w:rsid w:val="006C67CC"/>
    <w:rsid w:val="006C6F8F"/>
    <w:rsid w:val="006F1D78"/>
    <w:rsid w:val="006F41B3"/>
    <w:rsid w:val="00706668"/>
    <w:rsid w:val="007071E1"/>
    <w:rsid w:val="0072194B"/>
    <w:rsid w:val="00732D8A"/>
    <w:rsid w:val="007540EF"/>
    <w:rsid w:val="00770AB5"/>
    <w:rsid w:val="00773B7B"/>
    <w:rsid w:val="00775505"/>
    <w:rsid w:val="00782533"/>
    <w:rsid w:val="00793A2F"/>
    <w:rsid w:val="007A1F5B"/>
    <w:rsid w:val="007B0784"/>
    <w:rsid w:val="007B48F6"/>
    <w:rsid w:val="007E1674"/>
    <w:rsid w:val="00822D55"/>
    <w:rsid w:val="008230C7"/>
    <w:rsid w:val="00823599"/>
    <w:rsid w:val="00832B65"/>
    <w:rsid w:val="008360A8"/>
    <w:rsid w:val="008724AC"/>
    <w:rsid w:val="008875A8"/>
    <w:rsid w:val="008A22C3"/>
    <w:rsid w:val="008B0DAE"/>
    <w:rsid w:val="008C62CF"/>
    <w:rsid w:val="008D0DFC"/>
    <w:rsid w:val="009205E4"/>
    <w:rsid w:val="00920FBC"/>
    <w:rsid w:val="0094035A"/>
    <w:rsid w:val="00943180"/>
    <w:rsid w:val="00944711"/>
    <w:rsid w:val="0095284B"/>
    <w:rsid w:val="009A53A2"/>
    <w:rsid w:val="009E5353"/>
    <w:rsid w:val="009E5555"/>
    <w:rsid w:val="009F6EC2"/>
    <w:rsid w:val="00A10F19"/>
    <w:rsid w:val="00A111DF"/>
    <w:rsid w:val="00A62DC2"/>
    <w:rsid w:val="00A64D68"/>
    <w:rsid w:val="00A73544"/>
    <w:rsid w:val="00A820E3"/>
    <w:rsid w:val="00A84E3B"/>
    <w:rsid w:val="00AB03D6"/>
    <w:rsid w:val="00AE2163"/>
    <w:rsid w:val="00AE5DF5"/>
    <w:rsid w:val="00B11B43"/>
    <w:rsid w:val="00B13FAE"/>
    <w:rsid w:val="00B15EFB"/>
    <w:rsid w:val="00B5163F"/>
    <w:rsid w:val="00B821E1"/>
    <w:rsid w:val="00B82209"/>
    <w:rsid w:val="00B97B59"/>
    <w:rsid w:val="00BB59D8"/>
    <w:rsid w:val="00BE182F"/>
    <w:rsid w:val="00BF7488"/>
    <w:rsid w:val="00C14DB4"/>
    <w:rsid w:val="00C17D70"/>
    <w:rsid w:val="00C90204"/>
    <w:rsid w:val="00C92E71"/>
    <w:rsid w:val="00C93A8D"/>
    <w:rsid w:val="00CA07F0"/>
    <w:rsid w:val="00CC1EA5"/>
    <w:rsid w:val="00CC36C1"/>
    <w:rsid w:val="00CD24AE"/>
    <w:rsid w:val="00CD31E3"/>
    <w:rsid w:val="00CE09A7"/>
    <w:rsid w:val="00CE3BC3"/>
    <w:rsid w:val="00D032C0"/>
    <w:rsid w:val="00D1424F"/>
    <w:rsid w:val="00D21BF0"/>
    <w:rsid w:val="00D32320"/>
    <w:rsid w:val="00D358F6"/>
    <w:rsid w:val="00D57778"/>
    <w:rsid w:val="00D70E6F"/>
    <w:rsid w:val="00D93B02"/>
    <w:rsid w:val="00DB7D41"/>
    <w:rsid w:val="00DC268A"/>
    <w:rsid w:val="00DD2BB8"/>
    <w:rsid w:val="00DF39B4"/>
    <w:rsid w:val="00E02D7F"/>
    <w:rsid w:val="00E15108"/>
    <w:rsid w:val="00E33C7E"/>
    <w:rsid w:val="00E52911"/>
    <w:rsid w:val="00E65565"/>
    <w:rsid w:val="00E85F47"/>
    <w:rsid w:val="00E952B5"/>
    <w:rsid w:val="00E95733"/>
    <w:rsid w:val="00EA4138"/>
    <w:rsid w:val="00EA4EB3"/>
    <w:rsid w:val="00EB791E"/>
    <w:rsid w:val="00EC0D6F"/>
    <w:rsid w:val="00F01A61"/>
    <w:rsid w:val="00F25ACA"/>
    <w:rsid w:val="00F4243E"/>
    <w:rsid w:val="00F4691A"/>
    <w:rsid w:val="00F47AE3"/>
    <w:rsid w:val="00F55F38"/>
    <w:rsid w:val="00F71899"/>
    <w:rsid w:val="00F77A7F"/>
    <w:rsid w:val="00FB02F7"/>
    <w:rsid w:val="00FB0996"/>
    <w:rsid w:val="00FB136D"/>
    <w:rsid w:val="00FC19DE"/>
    <w:rsid w:val="00FC5251"/>
    <w:rsid w:val="00FE2A49"/>
    <w:rsid w:val="00FF3AC1"/>
    <w:rsid w:val="13D59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FFD2"/>
  <w15:docId w15:val="{CED920F9-6827-46D1-9959-D019B109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B11B4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uiPriority w:val="99"/>
    <w:rsid w:val="00A73544"/>
    <w:pPr>
      <w:autoSpaceDE w:val="0"/>
      <w:autoSpaceDN w:val="0"/>
      <w:spacing w:line="240" w:lineRule="auto"/>
      <w:jc w:val="both"/>
    </w:pPr>
    <w:rPr>
      <w:rFonts w:eastAsia="Times New Roman"/>
      <w:sz w:val="24"/>
      <w:szCs w:val="24"/>
      <w:lang w:val="es-ES_tradnl"/>
    </w:rPr>
  </w:style>
  <w:style w:type="character" w:customStyle="1" w:styleId="TextoindependienteCar">
    <w:name w:val="Texto independiente Car"/>
    <w:basedOn w:val="Fuentedeprrafopredeter"/>
    <w:link w:val="Textoindependiente"/>
    <w:uiPriority w:val="99"/>
    <w:rsid w:val="00A73544"/>
    <w:rPr>
      <w:rFonts w:eastAsia="Times New Roman"/>
      <w:sz w:val="24"/>
      <w:szCs w:val="24"/>
      <w:lang w:val="es-ES_tradnl"/>
    </w:rPr>
  </w:style>
  <w:style w:type="paragraph" w:styleId="Prrafodelista">
    <w:name w:val="List Paragraph"/>
    <w:basedOn w:val="Normal"/>
    <w:uiPriority w:val="34"/>
    <w:qFormat/>
    <w:rsid w:val="00A73544"/>
    <w:pPr>
      <w:spacing w:after="200"/>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0626D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8"/>
    <w:rPr>
      <w:rFonts w:ascii="Tahoma" w:hAnsi="Tahoma" w:cs="Tahoma"/>
      <w:sz w:val="16"/>
      <w:szCs w:val="16"/>
    </w:rPr>
  </w:style>
  <w:style w:type="character" w:customStyle="1" w:styleId="Ttulo8Car">
    <w:name w:val="Título 8 Car"/>
    <w:basedOn w:val="Fuentedeprrafopredeter"/>
    <w:link w:val="Ttulo8"/>
    <w:uiPriority w:val="9"/>
    <w:semiHidden/>
    <w:rsid w:val="00B11B43"/>
    <w:rPr>
      <w:rFonts w:asciiTheme="majorHAnsi" w:eastAsiaTheme="majorEastAsia" w:hAnsiTheme="majorHAnsi" w:cstheme="majorBidi"/>
      <w:color w:val="404040" w:themeColor="text1" w:themeTint="BF"/>
      <w:sz w:val="20"/>
      <w:szCs w:val="20"/>
    </w:rPr>
  </w:style>
  <w:style w:type="paragraph" w:customStyle="1" w:styleId="TableParagraph">
    <w:name w:val="Table Paragraph"/>
    <w:basedOn w:val="Normal"/>
    <w:uiPriority w:val="1"/>
    <w:qFormat/>
    <w:rsid w:val="00030B8E"/>
    <w:pPr>
      <w:widowControl w:val="0"/>
      <w:autoSpaceDE w:val="0"/>
      <w:autoSpaceDN w:val="0"/>
      <w:spacing w:line="240" w:lineRule="auto"/>
    </w:pPr>
    <w:rPr>
      <w:lang w:eastAsia="en-US"/>
    </w:rPr>
  </w:style>
  <w:style w:type="table" w:styleId="Tablaconcuadrcula">
    <w:name w:val="Table Grid"/>
    <w:basedOn w:val="Tablanormal"/>
    <w:uiPriority w:val="59"/>
    <w:rsid w:val="00F469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7B5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97B59"/>
  </w:style>
  <w:style w:type="paragraph" w:styleId="Piedepgina">
    <w:name w:val="footer"/>
    <w:basedOn w:val="Normal"/>
    <w:link w:val="PiedepginaCar"/>
    <w:uiPriority w:val="99"/>
    <w:unhideWhenUsed/>
    <w:rsid w:val="00B97B5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9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407276">
      <w:bodyDiv w:val="1"/>
      <w:marLeft w:val="0"/>
      <w:marRight w:val="0"/>
      <w:marTop w:val="0"/>
      <w:marBottom w:val="0"/>
      <w:divBdr>
        <w:top w:val="none" w:sz="0" w:space="0" w:color="auto"/>
        <w:left w:val="none" w:sz="0" w:space="0" w:color="auto"/>
        <w:bottom w:val="none" w:sz="0" w:space="0" w:color="auto"/>
        <w:right w:val="none" w:sz="0" w:space="0" w:color="auto"/>
      </w:divBdr>
    </w:div>
    <w:div w:id="196850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EB33-6FD9-43DE-BF4C-F03C8C0B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733</Words>
  <Characters>4036</Characters>
  <Application>Microsoft Office Word</Application>
  <DocSecurity>4</DocSecurity>
  <Lines>33</Lines>
  <Paragraphs>9</Paragraphs>
  <ScaleCrop>false</ScaleCrop>
  <Company>Ayuntamiento de Alcobendas</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ROLANIA PEREZ</dc:creator>
  <cp:lastModifiedBy>RUTH TEJADO CANELO</cp:lastModifiedBy>
  <cp:revision>2</cp:revision>
  <cp:lastPrinted>2024-06-24T07:45:00Z</cp:lastPrinted>
  <dcterms:created xsi:type="dcterms:W3CDTF">2025-06-04T13:57:00Z</dcterms:created>
  <dcterms:modified xsi:type="dcterms:W3CDTF">2025-06-04T13:57:00Z</dcterms:modified>
</cp:coreProperties>
</file>